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67" w:rsidRPr="006D7B58" w:rsidRDefault="007E1F67" w:rsidP="007E1F67">
      <w:pPr>
        <w:ind w:firstLine="709"/>
        <w:jc w:val="center"/>
        <w:rPr>
          <w:rFonts w:cs="Arial"/>
        </w:rPr>
      </w:pPr>
      <w:r w:rsidRPr="006D7B58">
        <w:rPr>
          <w:rFonts w:cs="Arial"/>
        </w:rPr>
        <w:t>АДМИНИСТРАЦИЯ</w:t>
      </w:r>
    </w:p>
    <w:p w:rsidR="007E1F67" w:rsidRPr="006D7B58" w:rsidRDefault="007E1F67" w:rsidP="007E1F67">
      <w:pPr>
        <w:ind w:firstLine="709"/>
        <w:jc w:val="center"/>
        <w:rPr>
          <w:rFonts w:cs="Arial"/>
        </w:rPr>
      </w:pPr>
      <w:r w:rsidRPr="006D7B58">
        <w:rPr>
          <w:rFonts w:cs="Arial"/>
        </w:rPr>
        <w:t>АРХИПОВСКОГО СЕЛЬСКОГО ПОСЕЛЕНИЯ</w:t>
      </w:r>
    </w:p>
    <w:p w:rsidR="007E1F67" w:rsidRPr="006D7B58" w:rsidRDefault="007E1F67" w:rsidP="007E1F67">
      <w:pPr>
        <w:ind w:firstLine="709"/>
        <w:jc w:val="center"/>
        <w:rPr>
          <w:rFonts w:cs="Arial"/>
        </w:rPr>
      </w:pPr>
      <w:r w:rsidRPr="006D7B58">
        <w:rPr>
          <w:rFonts w:cs="Arial"/>
        </w:rPr>
        <w:t>РОССОШАНСКОГО МУНИЦИПАЛЬНОГО РАЙОНА</w:t>
      </w:r>
    </w:p>
    <w:p w:rsidR="007E1F67" w:rsidRDefault="007E1F67" w:rsidP="007E1F67">
      <w:pPr>
        <w:ind w:firstLine="709"/>
        <w:jc w:val="center"/>
        <w:rPr>
          <w:rFonts w:cs="Arial"/>
        </w:rPr>
      </w:pPr>
      <w:r w:rsidRPr="006D7B58">
        <w:rPr>
          <w:rFonts w:cs="Arial"/>
        </w:rPr>
        <w:t>ВОРОНЕЖСКОЙ ОБЛАСТИ</w:t>
      </w:r>
    </w:p>
    <w:p w:rsidR="007E1F67" w:rsidRDefault="007E1F67" w:rsidP="007E1F67">
      <w:pPr>
        <w:ind w:firstLine="709"/>
        <w:jc w:val="center"/>
        <w:rPr>
          <w:rFonts w:cs="Arial"/>
        </w:rPr>
      </w:pPr>
    </w:p>
    <w:p w:rsidR="007E1F67" w:rsidRDefault="007E1F67" w:rsidP="007E1F67">
      <w:pPr>
        <w:shd w:val="clear" w:color="auto" w:fill="FFFFFF"/>
        <w:ind w:firstLine="709"/>
        <w:jc w:val="center"/>
        <w:rPr>
          <w:rFonts w:cs="Arial"/>
          <w:bCs/>
        </w:rPr>
      </w:pPr>
      <w:r w:rsidRPr="006D7B58">
        <w:rPr>
          <w:rFonts w:cs="Arial"/>
          <w:bCs/>
        </w:rPr>
        <w:t>ПОСТАНОВЛЕНИЕ</w:t>
      </w:r>
    </w:p>
    <w:p w:rsidR="007E1F67" w:rsidRDefault="007E1F67" w:rsidP="007E1F67">
      <w:pPr>
        <w:shd w:val="clear" w:color="auto" w:fill="FFFFFF"/>
        <w:ind w:firstLine="709"/>
        <w:jc w:val="center"/>
        <w:rPr>
          <w:rFonts w:cs="Arial"/>
          <w:bCs/>
        </w:rPr>
      </w:pPr>
    </w:p>
    <w:p w:rsidR="007E1F67" w:rsidRPr="006D7B58" w:rsidRDefault="007E1F67" w:rsidP="007E1F67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>
        <w:rPr>
          <w:rFonts w:cs="Arial"/>
          <w:spacing w:val="-14"/>
        </w:rPr>
        <w:t xml:space="preserve">от  </w:t>
      </w:r>
      <w:r w:rsidR="00AC2ECB">
        <w:rPr>
          <w:rFonts w:cs="Arial"/>
          <w:spacing w:val="-14"/>
        </w:rPr>
        <w:t xml:space="preserve">22 </w:t>
      </w:r>
      <w:r>
        <w:rPr>
          <w:rFonts w:cs="Arial"/>
          <w:spacing w:val="-14"/>
        </w:rPr>
        <w:t>февраля 2019</w:t>
      </w:r>
      <w:r w:rsidRPr="006D7B58">
        <w:rPr>
          <w:rFonts w:cs="Arial"/>
          <w:spacing w:val="-14"/>
        </w:rPr>
        <w:t xml:space="preserve"> года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 xml:space="preserve">№ </w:t>
      </w:r>
      <w:r w:rsidR="00AC2ECB">
        <w:rPr>
          <w:rFonts w:cs="Arial"/>
        </w:rPr>
        <w:t>15</w:t>
      </w:r>
    </w:p>
    <w:p w:rsidR="007E1F67" w:rsidRPr="006D7B58" w:rsidRDefault="007E1F67" w:rsidP="007E1F67">
      <w:pPr>
        <w:shd w:val="clear" w:color="auto" w:fill="FFFFFF"/>
        <w:ind w:firstLine="709"/>
        <w:rPr>
          <w:rFonts w:cs="Arial"/>
          <w:spacing w:val="-9"/>
        </w:rPr>
      </w:pPr>
      <w:r w:rsidRPr="006D7B58">
        <w:rPr>
          <w:rFonts w:cs="Arial"/>
          <w:spacing w:val="-9"/>
        </w:rPr>
        <w:t xml:space="preserve">с. Архиповка </w:t>
      </w:r>
    </w:p>
    <w:p w:rsidR="009B770E" w:rsidRPr="006D7B58" w:rsidRDefault="009B770E" w:rsidP="00BC74D3">
      <w:pPr>
        <w:pStyle w:val="Title"/>
        <w:tabs>
          <w:tab w:val="left" w:pos="9322"/>
        </w:tabs>
      </w:pPr>
      <w:r w:rsidRPr="006D7B58">
        <w:t>О внесении изменений в постановление администрации Архиповского сельского поселения от 21 января 2014 года №5 «Об утверждении муниципальной программы Архиповского сельского поселения «Развитие физической культуры и спорта» на 2014 – 20</w:t>
      </w:r>
      <w:r>
        <w:t>20</w:t>
      </w:r>
      <w:r w:rsidRPr="006D7B58">
        <w:t xml:space="preserve"> годы»</w:t>
      </w:r>
    </w:p>
    <w:p w:rsidR="007E1F67" w:rsidRDefault="007E1F67" w:rsidP="007E1F67">
      <w:pPr>
        <w:ind w:firstLine="709"/>
        <w:rPr>
          <w:rFonts w:cs="Arial"/>
        </w:rPr>
      </w:pPr>
      <w:r w:rsidRPr="006D7B58">
        <w:rPr>
          <w:rFonts w:cs="Arial"/>
        </w:rPr>
        <w:t>В соответствии со статьей 179 Бюджетного кодекса Российской Федерации, постановлением администрации Архиповского сельского поселения от 21.11.2013 года № 69«</w:t>
      </w:r>
      <w:r w:rsidRPr="006D7B58">
        <w:rPr>
          <w:rFonts w:cs="Arial"/>
          <w:kern w:val="28"/>
        </w:rPr>
        <w:t>О порядке разработки, реализации и оценки эффективности муниципальных программ Архиповского сельского поселения», распоряжением администрации Архиповского сельского поселения от 19.12.2013 года</w:t>
      </w:r>
      <w:r>
        <w:rPr>
          <w:rFonts w:cs="Arial"/>
          <w:kern w:val="28"/>
        </w:rPr>
        <w:t xml:space="preserve"> </w:t>
      </w:r>
      <w:r w:rsidRPr="006D7B58">
        <w:rPr>
          <w:rFonts w:cs="Arial"/>
        </w:rPr>
        <w:t>№ 115-р</w:t>
      </w:r>
      <w:r w:rsidRPr="006D7B58">
        <w:rPr>
          <w:rFonts w:cs="Arial"/>
          <w:kern w:val="28"/>
        </w:rPr>
        <w:t xml:space="preserve">«Об утверждении перечня муниципальных программ Архиповского сельского поселения», и </w:t>
      </w:r>
      <w:r w:rsidRPr="006D7B58">
        <w:rPr>
          <w:rFonts w:cs="Arial"/>
        </w:rPr>
        <w:t>в целях повышения эффективности расходов бюджета Архиповского сельского поселения, администрация Архиповского сельского поселения</w:t>
      </w:r>
    </w:p>
    <w:p w:rsidR="007E1F67" w:rsidRDefault="007E1F67" w:rsidP="007E1F67">
      <w:pPr>
        <w:ind w:firstLine="709"/>
        <w:rPr>
          <w:rFonts w:cs="Arial"/>
        </w:rPr>
      </w:pPr>
    </w:p>
    <w:p w:rsidR="007E1F67" w:rsidRDefault="007E1F67" w:rsidP="007E1F67">
      <w:pPr>
        <w:shd w:val="clear" w:color="auto" w:fill="FFFFFF"/>
        <w:ind w:firstLine="709"/>
        <w:jc w:val="center"/>
        <w:rPr>
          <w:rFonts w:cs="Arial"/>
        </w:rPr>
      </w:pPr>
      <w:r w:rsidRPr="006D7B58">
        <w:rPr>
          <w:rFonts w:cs="Arial"/>
        </w:rPr>
        <w:t>П О С Т А Н О В Л Я Е Т:</w:t>
      </w:r>
    </w:p>
    <w:p w:rsidR="007E1F67" w:rsidRDefault="007E1F67" w:rsidP="007E1F67">
      <w:pPr>
        <w:rPr>
          <w:rFonts w:cs="Arial"/>
        </w:rPr>
      </w:pPr>
      <w:r>
        <w:rPr>
          <w:rFonts w:cs="Arial"/>
        </w:rPr>
        <w:t xml:space="preserve">   </w:t>
      </w:r>
      <w:r w:rsidRPr="00CE741F">
        <w:rPr>
          <w:rFonts w:cs="Arial"/>
        </w:rPr>
        <w:t>1. Внести в постановление администрации Архиповского</w:t>
      </w:r>
      <w:r>
        <w:rPr>
          <w:rFonts w:cs="Arial"/>
        </w:rPr>
        <w:t xml:space="preserve"> сельского поселения от 21 января 2014 года № 5</w:t>
      </w:r>
      <w:r w:rsidRPr="00CE741F">
        <w:rPr>
          <w:rFonts w:cs="Arial"/>
        </w:rPr>
        <w:t xml:space="preserve"> «</w:t>
      </w:r>
      <w:r>
        <w:rPr>
          <w:rFonts w:cs="Arial"/>
        </w:rPr>
        <w:t>Об утверждении муниципальной программы «Развитие физической культуры и спорта</w:t>
      </w:r>
      <w:r w:rsidRPr="00CE741F">
        <w:rPr>
          <w:rFonts w:cs="Arial"/>
        </w:rPr>
        <w:t>» на 2014 – 20</w:t>
      </w:r>
      <w:r>
        <w:rPr>
          <w:rFonts w:cs="Arial"/>
        </w:rPr>
        <w:t>20</w:t>
      </w:r>
      <w:r w:rsidRPr="00CE741F">
        <w:rPr>
          <w:rFonts w:cs="Arial"/>
        </w:rPr>
        <w:t xml:space="preserve"> годы</w:t>
      </w:r>
      <w:r w:rsidR="00CB6182">
        <w:rPr>
          <w:rFonts w:cs="Arial"/>
        </w:rPr>
        <w:t>»</w:t>
      </w:r>
      <w:r w:rsidRPr="00CE741F">
        <w:rPr>
          <w:rFonts w:cs="Arial"/>
        </w:rPr>
        <w:t xml:space="preserve"> </w:t>
      </w:r>
      <w:r>
        <w:rPr>
          <w:rFonts w:cs="Arial"/>
        </w:rPr>
        <w:t>следующие изменения:</w:t>
      </w:r>
    </w:p>
    <w:p w:rsidR="007E1F67" w:rsidRPr="00AE58F9" w:rsidRDefault="007E1F67" w:rsidP="007E1F67">
      <w:pPr>
        <w:ind w:firstLine="709"/>
        <w:rPr>
          <w:rFonts w:cs="Arial"/>
        </w:rPr>
      </w:pPr>
      <w:r>
        <w:rPr>
          <w:rFonts w:cs="Arial"/>
        </w:rPr>
        <w:t xml:space="preserve">1.1. </w:t>
      </w:r>
      <w:r w:rsidRPr="00AE58F9">
        <w:rPr>
          <w:rFonts w:cs="Arial"/>
        </w:rPr>
        <w:t xml:space="preserve"> Продлить срок действия программы до 202</w:t>
      </w:r>
      <w:r>
        <w:rPr>
          <w:rFonts w:cs="Arial"/>
        </w:rPr>
        <w:t xml:space="preserve">1 </w:t>
      </w:r>
      <w:r w:rsidRPr="00AE58F9">
        <w:rPr>
          <w:rFonts w:cs="Arial"/>
        </w:rPr>
        <w:t>г.</w:t>
      </w:r>
    </w:p>
    <w:p w:rsidR="007E1F67" w:rsidRPr="00AE58F9" w:rsidRDefault="007E1F67" w:rsidP="007E1F67">
      <w:pPr>
        <w:ind w:firstLine="709"/>
        <w:rPr>
          <w:rFonts w:cs="Arial"/>
        </w:rPr>
      </w:pPr>
      <w:r>
        <w:rPr>
          <w:rFonts w:cs="Arial"/>
        </w:rPr>
        <w:t xml:space="preserve">1.2. </w:t>
      </w:r>
      <w:r w:rsidRPr="00AE58F9">
        <w:rPr>
          <w:rFonts w:cs="Arial"/>
        </w:rPr>
        <w:t>В наименовании постановления слова «</w:t>
      </w:r>
      <w:r>
        <w:rPr>
          <w:rFonts w:cs="Arial"/>
        </w:rPr>
        <w:t>Развитие физической культуры и спорта» на 2014 – 2020 годы»</w:t>
      </w:r>
      <w:r w:rsidRPr="00AE58F9">
        <w:rPr>
          <w:rFonts w:cs="Arial"/>
        </w:rPr>
        <w:t xml:space="preserve"> заменить словами «</w:t>
      </w:r>
      <w:r>
        <w:rPr>
          <w:rFonts w:cs="Arial"/>
        </w:rPr>
        <w:t>Развитие физической культуры и спорта</w:t>
      </w:r>
      <w:r w:rsidRPr="00AE58F9">
        <w:rPr>
          <w:rFonts w:cs="Arial"/>
        </w:rPr>
        <w:t>» на 2014 – 202</w:t>
      </w:r>
      <w:r>
        <w:rPr>
          <w:rFonts w:cs="Arial"/>
        </w:rPr>
        <w:t>1</w:t>
      </w:r>
      <w:r w:rsidRPr="00AE58F9">
        <w:rPr>
          <w:rFonts w:cs="Arial"/>
        </w:rPr>
        <w:t xml:space="preserve"> годы»</w:t>
      </w:r>
      <w:r>
        <w:rPr>
          <w:rFonts w:cs="Arial"/>
        </w:rPr>
        <w:t>.</w:t>
      </w:r>
      <w:r w:rsidRPr="00AE58F9">
        <w:rPr>
          <w:rFonts w:cs="Arial"/>
        </w:rPr>
        <w:t xml:space="preserve"> </w:t>
      </w:r>
    </w:p>
    <w:p w:rsidR="007E1F67" w:rsidRPr="00AE58F9" w:rsidRDefault="007E1F67" w:rsidP="007E1F67">
      <w:pPr>
        <w:ind w:firstLine="709"/>
        <w:rPr>
          <w:rFonts w:cs="Arial"/>
        </w:rPr>
      </w:pPr>
      <w:r>
        <w:rPr>
          <w:rFonts w:cs="Arial"/>
        </w:rPr>
        <w:t xml:space="preserve"> 1.3. </w:t>
      </w:r>
      <w:r w:rsidRPr="00AE58F9">
        <w:rPr>
          <w:rFonts w:cs="Arial"/>
        </w:rPr>
        <w:t>Изложить муниципальную программу  в новой редакции согласно приложению.</w:t>
      </w:r>
    </w:p>
    <w:p w:rsidR="007E1F67" w:rsidRPr="00CE741F" w:rsidRDefault="007E1F67" w:rsidP="007E1F67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AE58F9">
        <w:rPr>
          <w:rFonts w:cs="Arial"/>
        </w:rPr>
        <w:t xml:space="preserve">2. Финансирование программы осуществляется в рамках бюджетных средств, предусмотренных в бюджете </w:t>
      </w:r>
      <w:r>
        <w:rPr>
          <w:rFonts w:cs="Arial"/>
        </w:rPr>
        <w:t>Архиповск</w:t>
      </w:r>
      <w:r w:rsidRPr="00AE58F9">
        <w:rPr>
          <w:rFonts w:cs="Arial"/>
        </w:rPr>
        <w:t>ого с</w:t>
      </w:r>
      <w:r>
        <w:rPr>
          <w:rFonts w:cs="Arial"/>
        </w:rPr>
        <w:t xml:space="preserve">ельского поселения на очередной  </w:t>
      </w:r>
      <w:r w:rsidRPr="00AE58F9">
        <w:rPr>
          <w:rFonts w:cs="Arial"/>
        </w:rPr>
        <w:t>финансовый год.</w:t>
      </w:r>
    </w:p>
    <w:p w:rsidR="007E1F67" w:rsidRPr="00CE741F" w:rsidRDefault="007E1F67" w:rsidP="007E1F67">
      <w:pPr>
        <w:rPr>
          <w:rFonts w:cs="Arial"/>
        </w:rPr>
      </w:pPr>
      <w:r>
        <w:rPr>
          <w:rFonts w:cs="Arial"/>
        </w:rPr>
        <w:t xml:space="preserve">   3</w:t>
      </w:r>
      <w:r w:rsidRPr="00CE741F">
        <w:rPr>
          <w:rFonts w:cs="Arial"/>
        </w:rPr>
        <w:t>. На</w:t>
      </w:r>
      <w:r>
        <w:rPr>
          <w:rFonts w:cs="Arial"/>
        </w:rPr>
        <w:t xml:space="preserve">стоящее постановление подлежит </w:t>
      </w:r>
      <w:r w:rsidRPr="00CE741F">
        <w:rPr>
          <w:rFonts w:cs="Arial"/>
        </w:rPr>
        <w:t>опубликованию  в «Вестнике муниципальных правовых актов Архиповского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7E1F67" w:rsidRPr="00CE741F" w:rsidRDefault="007E1F67" w:rsidP="007E1F67">
      <w:pPr>
        <w:rPr>
          <w:rFonts w:cs="Arial"/>
        </w:rPr>
      </w:pPr>
      <w:r>
        <w:rPr>
          <w:rFonts w:cs="Arial"/>
        </w:rPr>
        <w:t>4</w:t>
      </w:r>
      <w:r w:rsidRPr="00CE741F">
        <w:rPr>
          <w:rFonts w:cs="Arial"/>
        </w:rPr>
        <w:t>. Контроль исполнения настоящего постановления возложить на главу Архиповского сельского поселения Гольеву Е.Г.</w:t>
      </w:r>
    </w:p>
    <w:p w:rsidR="007E1F67" w:rsidRDefault="007E1F67" w:rsidP="007E1F67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E1F67" w:rsidRPr="0059658A" w:rsidTr="00D9391D">
        <w:tc>
          <w:tcPr>
            <w:tcW w:w="3284" w:type="dxa"/>
            <w:shd w:val="clear" w:color="auto" w:fill="auto"/>
          </w:tcPr>
          <w:p w:rsidR="007E1F67" w:rsidRPr="0059658A" w:rsidRDefault="007E1F67" w:rsidP="00D9391D">
            <w:pPr>
              <w:ind w:firstLine="0"/>
              <w:rPr>
                <w:rFonts w:cs="Arial"/>
              </w:rPr>
            </w:pPr>
            <w:r w:rsidRPr="0059658A">
              <w:rPr>
                <w:rFonts w:cs="Arial"/>
              </w:rPr>
              <w:t>Глава Архиповского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E1F67" w:rsidRPr="0059658A" w:rsidRDefault="007E1F67" w:rsidP="00D9391D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E1F67" w:rsidRPr="0059658A" w:rsidRDefault="007E1F67" w:rsidP="00D9391D">
            <w:pPr>
              <w:ind w:firstLine="0"/>
              <w:rPr>
                <w:rFonts w:cs="Arial"/>
              </w:rPr>
            </w:pPr>
            <w:r w:rsidRPr="0059658A">
              <w:rPr>
                <w:rFonts w:cs="Arial"/>
              </w:rPr>
              <w:t>Е.Г.</w:t>
            </w:r>
            <w:r w:rsidR="00AC2ECB">
              <w:rPr>
                <w:rFonts w:cs="Arial"/>
              </w:rPr>
              <w:t xml:space="preserve"> </w:t>
            </w:r>
            <w:r w:rsidRPr="0059658A">
              <w:rPr>
                <w:rFonts w:cs="Arial"/>
              </w:rPr>
              <w:t>Гольева</w:t>
            </w:r>
          </w:p>
        </w:tc>
      </w:tr>
    </w:tbl>
    <w:p w:rsidR="007E1F67" w:rsidRPr="006D7B58" w:rsidRDefault="007E1F67" w:rsidP="007E1F67">
      <w:pPr>
        <w:ind w:left="5529" w:firstLine="0"/>
        <w:rPr>
          <w:rFonts w:cs="Arial"/>
        </w:rPr>
      </w:pPr>
      <w:r>
        <w:rPr>
          <w:rFonts w:cs="Arial"/>
        </w:rPr>
        <w:br w:type="page"/>
      </w:r>
      <w:r w:rsidRPr="006D7B58">
        <w:rPr>
          <w:rFonts w:cs="Arial"/>
        </w:rPr>
        <w:lastRenderedPageBreak/>
        <w:t xml:space="preserve">Приложение </w:t>
      </w:r>
    </w:p>
    <w:p w:rsidR="007E1F67" w:rsidRPr="006D7B58" w:rsidRDefault="007E1F67" w:rsidP="007E1F67">
      <w:pPr>
        <w:ind w:left="5529" w:firstLine="0"/>
        <w:rPr>
          <w:rFonts w:cs="Arial"/>
        </w:rPr>
      </w:pPr>
      <w:r w:rsidRPr="006D7B58">
        <w:rPr>
          <w:rFonts w:cs="Arial"/>
        </w:rPr>
        <w:t>к пос</w:t>
      </w:r>
      <w:r>
        <w:rPr>
          <w:rFonts w:cs="Arial"/>
        </w:rPr>
        <w:t>т</w:t>
      </w:r>
      <w:r w:rsidRPr="006D7B58">
        <w:rPr>
          <w:rFonts w:cs="Arial"/>
        </w:rPr>
        <w:t>ановлению администрации</w:t>
      </w:r>
    </w:p>
    <w:p w:rsidR="007E1F67" w:rsidRPr="006D7B58" w:rsidRDefault="007E1F67" w:rsidP="007E1F67">
      <w:pPr>
        <w:ind w:left="5529" w:firstLine="0"/>
        <w:rPr>
          <w:rFonts w:cs="Arial"/>
        </w:rPr>
      </w:pPr>
      <w:r w:rsidRPr="006D7B58">
        <w:rPr>
          <w:rFonts w:cs="Arial"/>
        </w:rPr>
        <w:t>Архиповского сельского поселения</w:t>
      </w:r>
    </w:p>
    <w:p w:rsidR="007E1F67" w:rsidRDefault="007E1F67" w:rsidP="007E1F67">
      <w:pPr>
        <w:ind w:left="5529" w:firstLine="0"/>
        <w:rPr>
          <w:rFonts w:cs="Arial"/>
        </w:rPr>
      </w:pPr>
      <w:r w:rsidRPr="006D7B58">
        <w:rPr>
          <w:rFonts w:cs="Arial"/>
        </w:rPr>
        <w:t xml:space="preserve">от  </w:t>
      </w:r>
      <w:r w:rsidR="00AC2ECB">
        <w:rPr>
          <w:rFonts w:cs="Arial"/>
        </w:rPr>
        <w:t xml:space="preserve">22 </w:t>
      </w:r>
      <w:r w:rsidRPr="006D7B58">
        <w:rPr>
          <w:rFonts w:cs="Arial"/>
        </w:rPr>
        <w:t>фев</w:t>
      </w:r>
      <w:r>
        <w:rPr>
          <w:rFonts w:cs="Arial"/>
        </w:rPr>
        <w:t>раля 2019</w:t>
      </w:r>
      <w:r w:rsidRPr="006D7B58">
        <w:rPr>
          <w:rFonts w:cs="Arial"/>
        </w:rPr>
        <w:t xml:space="preserve"> года</w:t>
      </w:r>
      <w:r>
        <w:rPr>
          <w:rFonts w:cs="Arial"/>
        </w:rPr>
        <w:t xml:space="preserve"> </w:t>
      </w:r>
      <w:r w:rsidRPr="006D7B58">
        <w:rPr>
          <w:rFonts w:cs="Arial"/>
        </w:rPr>
        <w:t>№</w:t>
      </w:r>
      <w:r>
        <w:rPr>
          <w:rFonts w:cs="Arial"/>
        </w:rPr>
        <w:t xml:space="preserve"> </w:t>
      </w:r>
      <w:r w:rsidR="00AC2ECB">
        <w:rPr>
          <w:rFonts w:cs="Arial"/>
        </w:rPr>
        <w:t>15</w:t>
      </w:r>
    </w:p>
    <w:p w:rsidR="007E1F67" w:rsidRDefault="007E1F67" w:rsidP="00C978A0">
      <w:pPr>
        <w:ind w:firstLine="709"/>
        <w:jc w:val="center"/>
        <w:rPr>
          <w:rFonts w:cs="Arial"/>
        </w:rPr>
      </w:pPr>
    </w:p>
    <w:p w:rsidR="00C978A0" w:rsidRPr="00813CC3" w:rsidRDefault="00C978A0" w:rsidP="00C978A0">
      <w:pPr>
        <w:ind w:firstLine="709"/>
        <w:jc w:val="center"/>
        <w:rPr>
          <w:rFonts w:cs="Arial"/>
        </w:rPr>
      </w:pPr>
      <w:r w:rsidRPr="00813CC3">
        <w:rPr>
          <w:rFonts w:cs="Arial"/>
        </w:rPr>
        <w:t>Муниципальная программа</w:t>
      </w:r>
    </w:p>
    <w:p w:rsidR="00C978A0" w:rsidRPr="006D7B58" w:rsidRDefault="00C978A0" w:rsidP="00C978A0">
      <w:pPr>
        <w:ind w:firstLine="709"/>
        <w:jc w:val="center"/>
        <w:rPr>
          <w:rFonts w:cs="Arial"/>
        </w:rPr>
      </w:pPr>
      <w:r w:rsidRPr="006D7B58">
        <w:rPr>
          <w:rFonts w:cs="Arial"/>
        </w:rPr>
        <w:t>Архиповского сельского поселения</w:t>
      </w:r>
    </w:p>
    <w:p w:rsidR="00C978A0" w:rsidRDefault="00C978A0" w:rsidP="00C978A0">
      <w:pPr>
        <w:ind w:firstLine="709"/>
        <w:jc w:val="center"/>
        <w:rPr>
          <w:rFonts w:cs="Arial"/>
        </w:rPr>
      </w:pPr>
      <w:r w:rsidRPr="006D7B58">
        <w:rPr>
          <w:rFonts w:cs="Arial"/>
        </w:rPr>
        <w:t>«Развитие физической</w:t>
      </w:r>
      <w:r>
        <w:rPr>
          <w:rFonts w:cs="Arial"/>
        </w:rPr>
        <w:t xml:space="preserve"> культуры и спорта»</w:t>
      </w: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Pr="00813CC3" w:rsidRDefault="00C978A0" w:rsidP="00C978A0">
      <w:pPr>
        <w:ind w:firstLine="709"/>
        <w:jc w:val="center"/>
        <w:rPr>
          <w:rFonts w:cs="Arial"/>
        </w:rPr>
      </w:pPr>
      <w:r w:rsidRPr="00813CC3">
        <w:rPr>
          <w:rFonts w:cs="Arial"/>
        </w:rPr>
        <w:t>с.</w:t>
      </w:r>
      <w:r w:rsidR="00BC74D3">
        <w:rPr>
          <w:rFonts w:cs="Arial"/>
        </w:rPr>
        <w:t xml:space="preserve"> </w:t>
      </w:r>
      <w:r w:rsidRPr="00813CC3">
        <w:rPr>
          <w:rFonts w:cs="Arial"/>
        </w:rPr>
        <w:t>Архиповка</w:t>
      </w:r>
    </w:p>
    <w:p w:rsidR="00C978A0" w:rsidRDefault="00C978A0" w:rsidP="00C978A0">
      <w:pPr>
        <w:ind w:firstLine="709"/>
        <w:jc w:val="center"/>
        <w:rPr>
          <w:rFonts w:cs="Arial"/>
        </w:rPr>
      </w:pPr>
      <w:r w:rsidRPr="00813CC3">
        <w:rPr>
          <w:rFonts w:cs="Arial"/>
        </w:rPr>
        <w:t>2014</w:t>
      </w:r>
      <w:r>
        <w:rPr>
          <w:rFonts w:cs="Arial"/>
        </w:rPr>
        <w:t xml:space="preserve"> </w:t>
      </w:r>
      <w:r w:rsidRPr="00813CC3">
        <w:rPr>
          <w:rFonts w:cs="Arial"/>
        </w:rPr>
        <w:t>г.</w:t>
      </w: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C978A0" w:rsidRDefault="00C978A0" w:rsidP="00C978A0">
      <w:pPr>
        <w:ind w:firstLine="709"/>
        <w:jc w:val="center"/>
        <w:rPr>
          <w:rFonts w:cs="Arial"/>
        </w:rPr>
      </w:pPr>
    </w:p>
    <w:p w:rsidR="006D7B58" w:rsidRPr="00800985" w:rsidRDefault="00C978A0" w:rsidP="006D7B58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8734EF" w:rsidRPr="006D7B58" w:rsidRDefault="008734EF" w:rsidP="006D7B58">
      <w:pPr>
        <w:ind w:firstLine="709"/>
        <w:jc w:val="center"/>
        <w:rPr>
          <w:rFonts w:cs="Arial"/>
        </w:rPr>
      </w:pPr>
      <w:r w:rsidRPr="006D7B58">
        <w:rPr>
          <w:rFonts w:cs="Arial"/>
        </w:rPr>
        <w:t xml:space="preserve">муниципальной программы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</w:t>
      </w:r>
    </w:p>
    <w:p w:rsidR="008734EF" w:rsidRPr="006D7B58" w:rsidRDefault="008734EF" w:rsidP="006D7B58">
      <w:pPr>
        <w:ind w:firstLine="709"/>
        <w:jc w:val="center"/>
        <w:rPr>
          <w:rFonts w:cs="Arial"/>
        </w:rPr>
      </w:pPr>
      <w:r w:rsidRPr="006D7B58">
        <w:rPr>
          <w:rFonts w:cs="Arial"/>
        </w:rPr>
        <w:t>«Развитие физической</w:t>
      </w:r>
      <w:r w:rsidR="0070205A">
        <w:rPr>
          <w:rFonts w:cs="Arial"/>
        </w:rPr>
        <w:t xml:space="preserve"> культуры и спорта» </w:t>
      </w:r>
    </w:p>
    <w:p w:rsidR="008734EF" w:rsidRPr="006D7B58" w:rsidRDefault="008734EF" w:rsidP="006D7B58">
      <w:pPr>
        <w:ind w:firstLine="709"/>
        <w:rPr>
          <w:rFonts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2"/>
        <w:gridCol w:w="7181"/>
      </w:tblGrid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181" w:type="dxa"/>
            <w:noWrap/>
          </w:tcPr>
          <w:p w:rsidR="008734EF" w:rsidRPr="006D7B58" w:rsidRDefault="008734EF" w:rsidP="006D7B58">
            <w:pPr>
              <w:ind w:firstLine="0"/>
              <w:rPr>
                <w:rFonts w:cs="Arial"/>
                <w:color w:val="000000"/>
              </w:rPr>
            </w:pPr>
            <w:r w:rsidRPr="006D7B58">
              <w:rPr>
                <w:rFonts w:cs="Arial"/>
                <w:color w:val="000000"/>
              </w:rPr>
              <w:t xml:space="preserve">Администрация </w:t>
            </w:r>
            <w:r w:rsidR="009C482A" w:rsidRPr="006D7B58">
              <w:rPr>
                <w:rFonts w:cs="Arial"/>
                <w:color w:val="000000"/>
              </w:rPr>
              <w:t>Архиповс</w:t>
            </w:r>
            <w:r w:rsidRPr="006D7B58">
              <w:rPr>
                <w:rFonts w:cs="Arial"/>
                <w:color w:val="000000"/>
              </w:rPr>
              <w:t>кого сельского поселения</w:t>
            </w:r>
          </w:p>
        </w:tc>
      </w:tr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181" w:type="dxa"/>
          </w:tcPr>
          <w:p w:rsidR="008734EF" w:rsidRPr="006D7B58" w:rsidRDefault="008734EF" w:rsidP="006D7B58">
            <w:pPr>
              <w:ind w:firstLine="0"/>
              <w:rPr>
                <w:rFonts w:cs="Arial"/>
                <w:color w:val="000000"/>
              </w:rPr>
            </w:pPr>
            <w:r w:rsidRPr="006D7B58">
              <w:rPr>
                <w:rFonts w:cs="Arial"/>
                <w:color w:val="000000"/>
              </w:rPr>
              <w:t xml:space="preserve">Администрация </w:t>
            </w:r>
            <w:r w:rsidR="009C482A" w:rsidRPr="006D7B58">
              <w:rPr>
                <w:rFonts w:cs="Arial"/>
                <w:color w:val="000000"/>
              </w:rPr>
              <w:t>Архиповс</w:t>
            </w:r>
            <w:r w:rsidRPr="006D7B58">
              <w:rPr>
                <w:rFonts w:cs="Arial"/>
                <w:color w:val="000000"/>
              </w:rPr>
              <w:t>кого сельского поселения</w:t>
            </w:r>
          </w:p>
        </w:tc>
      </w:tr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181" w:type="dxa"/>
            <w:shd w:val="clear" w:color="auto" w:fill="FFFFFF"/>
          </w:tcPr>
          <w:p w:rsidR="008734EF" w:rsidRPr="006D7B58" w:rsidRDefault="008734EF" w:rsidP="006D7B58">
            <w:pPr>
              <w:ind w:firstLine="0"/>
              <w:rPr>
                <w:rFonts w:cs="Arial"/>
                <w:color w:val="000000"/>
              </w:rPr>
            </w:pPr>
            <w:r w:rsidRPr="006D7B58">
              <w:rPr>
                <w:rFonts w:cs="Arial"/>
                <w:color w:val="000000"/>
              </w:rPr>
              <w:t xml:space="preserve">Администрация </w:t>
            </w:r>
            <w:r w:rsidR="009C482A" w:rsidRPr="006D7B58">
              <w:rPr>
                <w:rFonts w:cs="Arial"/>
                <w:color w:val="000000"/>
              </w:rPr>
              <w:t>Архиповс</w:t>
            </w:r>
            <w:r w:rsidRPr="006D7B58">
              <w:rPr>
                <w:rFonts w:cs="Arial"/>
                <w:color w:val="000000"/>
              </w:rPr>
              <w:t>кого сельского поселения</w:t>
            </w:r>
          </w:p>
        </w:tc>
      </w:tr>
      <w:tr w:rsidR="008734EF" w:rsidRPr="006D7B58" w:rsidTr="007D0A0D">
        <w:trPr>
          <w:trHeight w:val="1125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программы</w:t>
            </w:r>
          </w:p>
          <w:p w:rsidR="006D7B58" w:rsidRDefault="006D7B58" w:rsidP="006D7B58">
            <w:pPr>
              <w:ind w:firstLine="0"/>
              <w:rPr>
                <w:rFonts w:cs="Arial"/>
              </w:rPr>
            </w:pP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</w:p>
        </w:tc>
        <w:tc>
          <w:tcPr>
            <w:tcW w:w="7181" w:type="dxa"/>
            <w:vAlign w:val="center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 xml:space="preserve">Подпрограмма №1 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 xml:space="preserve">«Развитие физической культуры и спорта в </w:t>
            </w:r>
            <w:r w:rsidR="009C482A" w:rsidRPr="006D7B58">
              <w:rPr>
                <w:rFonts w:cs="Arial"/>
              </w:rPr>
              <w:t>Архиповс</w:t>
            </w:r>
            <w:r w:rsidRPr="006D7B58">
              <w:rPr>
                <w:rFonts w:cs="Arial"/>
              </w:rPr>
              <w:t>ком сельском поселении»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Основное мероприятие 1: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Основное мероприятие 2: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Обеспечение участия спортсменов в районных и областных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</w:rPr>
              <w:t>спортивных мероприятиях.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 xml:space="preserve">Основное мероприятие 3: 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Организация мероприятий</w:t>
            </w:r>
            <w:r w:rsidR="00E740DA" w:rsidRPr="006D7B58">
              <w:rPr>
                <w:rFonts w:cs="Arial"/>
              </w:rPr>
              <w:t>,</w:t>
            </w:r>
            <w:r w:rsidRPr="006D7B58">
              <w:rPr>
                <w:rFonts w:cs="Arial"/>
              </w:rPr>
              <w:t xml:space="preserve"> направленных на пропаганду физической культуры и спорта. </w:t>
            </w:r>
          </w:p>
        </w:tc>
      </w:tr>
      <w:tr w:rsidR="008734EF" w:rsidRPr="006D7B58" w:rsidTr="007D0A0D">
        <w:trPr>
          <w:trHeight w:val="375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Цель муниципальной программы</w:t>
            </w:r>
          </w:p>
        </w:tc>
        <w:tc>
          <w:tcPr>
            <w:tcW w:w="7181" w:type="dxa"/>
            <w:shd w:val="clear" w:color="auto" w:fill="FFFFFF"/>
            <w:vAlign w:val="center"/>
          </w:tcPr>
          <w:p w:rsidR="008734EF" w:rsidRPr="006D7B58" w:rsidRDefault="00E740DA" w:rsidP="006D7B58">
            <w:pPr>
              <w:pStyle w:val="11"/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>С</w:t>
            </w:r>
            <w:r w:rsidR="008734EF" w:rsidRPr="006D7B58">
              <w:rPr>
                <w:rFonts w:cs="Arial"/>
              </w:rPr>
      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r w:rsidR="009C482A" w:rsidRPr="006D7B58">
              <w:rPr>
                <w:rFonts w:cs="Arial"/>
              </w:rPr>
              <w:t>Архиповс</w:t>
            </w:r>
            <w:r w:rsidR="008734EF" w:rsidRPr="006D7B58">
              <w:rPr>
                <w:rFonts w:cs="Arial"/>
              </w:rPr>
              <w:t>ких спортсменов</w:t>
            </w:r>
            <w:r w:rsidR="0070205A">
              <w:rPr>
                <w:rFonts w:cs="Arial"/>
              </w:rPr>
              <w:t xml:space="preserve"> </w:t>
            </w:r>
            <w:r w:rsidR="008734EF" w:rsidRPr="006D7B58">
              <w:rPr>
                <w:rFonts w:cs="Arial"/>
              </w:rPr>
              <w:t xml:space="preserve">на районных и областных соревнованиях, а также успешное проведение на территории </w:t>
            </w:r>
            <w:r w:rsidR="009C482A" w:rsidRPr="006D7B58">
              <w:rPr>
                <w:rFonts w:cs="Arial"/>
              </w:rPr>
              <w:t>Архиповс</w:t>
            </w:r>
            <w:r w:rsidR="008734EF" w:rsidRPr="006D7B58">
              <w:rPr>
                <w:rFonts w:cs="Arial"/>
              </w:rPr>
              <w:t>кого сельского по</w:t>
            </w:r>
            <w:r w:rsidR="00E8525D" w:rsidRPr="006D7B58">
              <w:rPr>
                <w:rFonts w:cs="Arial"/>
              </w:rPr>
              <w:t>селения спортивных соревнований</w:t>
            </w:r>
          </w:p>
        </w:tc>
      </w:tr>
      <w:tr w:rsidR="008734EF" w:rsidRPr="006D7B58" w:rsidTr="007D0A0D">
        <w:trPr>
          <w:trHeight w:val="375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181" w:type="dxa"/>
            <w:vAlign w:val="center"/>
          </w:tcPr>
          <w:p w:rsidR="008734EF" w:rsidRPr="006D7B58" w:rsidRDefault="00E740DA" w:rsidP="006D7B58">
            <w:pPr>
              <w:pStyle w:val="11"/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 xml:space="preserve">- </w:t>
            </w:r>
            <w:r w:rsidR="008734EF" w:rsidRPr="006D7B58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6D7B58" w:rsidRDefault="00E740DA" w:rsidP="006D7B58">
            <w:pPr>
              <w:pStyle w:val="11"/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 xml:space="preserve">- </w:t>
            </w:r>
            <w:r w:rsidR="008734EF" w:rsidRPr="006D7B58">
              <w:rPr>
                <w:rFonts w:cs="Arial"/>
              </w:rPr>
              <w:t xml:space="preserve">обеспечение успешного выступления </w:t>
            </w:r>
            <w:r w:rsidR="009C482A" w:rsidRPr="006D7B58">
              <w:rPr>
                <w:rFonts w:cs="Arial"/>
              </w:rPr>
              <w:t>Архиповс</w:t>
            </w:r>
            <w:r w:rsidR="008734EF" w:rsidRPr="006D7B58">
              <w:rPr>
                <w:rFonts w:cs="Arial"/>
              </w:rPr>
              <w:t>ких спортсменов на районных и областных спортивных соревнованиях;</w:t>
            </w:r>
          </w:p>
          <w:p w:rsidR="008734EF" w:rsidRPr="006D7B58" w:rsidRDefault="008734EF" w:rsidP="006D7B58">
            <w:pPr>
              <w:pStyle w:val="11"/>
              <w:ind w:left="0" w:firstLine="0"/>
              <w:rPr>
                <w:rFonts w:cs="Arial"/>
                <w:bCs/>
              </w:rPr>
            </w:pPr>
            <w:r w:rsidRPr="006D7B58">
              <w:rPr>
                <w:rFonts w:cs="Arial"/>
              </w:rPr>
              <w:t>- обеспечение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</w:rPr>
              <w:t>эффективного использования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</w:rPr>
              <w:t>спортивных объектов.</w:t>
            </w:r>
          </w:p>
        </w:tc>
      </w:tr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Целевые индикаторы ипоказатели муниципальной программы</w:t>
            </w:r>
          </w:p>
        </w:tc>
        <w:tc>
          <w:tcPr>
            <w:tcW w:w="7181" w:type="dxa"/>
            <w:vAlign w:val="center"/>
          </w:tcPr>
          <w:p w:rsidR="008734EF" w:rsidRPr="006D7B58" w:rsidRDefault="002752EF" w:rsidP="006D7B58">
            <w:pPr>
              <w:pStyle w:val="11"/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>- д</w:t>
            </w:r>
            <w:r w:rsidR="008734EF" w:rsidRPr="006D7B58">
              <w:rPr>
                <w:rFonts w:cs="Arial"/>
              </w:rPr>
              <w:t xml:space="preserve">оля граждан </w:t>
            </w:r>
            <w:r w:rsidR="009C482A" w:rsidRPr="006D7B58">
              <w:rPr>
                <w:rFonts w:cs="Arial"/>
              </w:rPr>
              <w:t>Архиповс</w:t>
            </w:r>
            <w:r w:rsidR="008734EF" w:rsidRPr="006D7B58">
              <w:rPr>
                <w:rFonts w:cs="Arial"/>
              </w:rPr>
              <w:t>кого сельского поселения, систематически занимающихся физической культурой и спортом, в общей численности населения</w:t>
            </w:r>
            <w:r w:rsidRPr="006D7B58">
              <w:rPr>
                <w:rFonts w:cs="Arial"/>
              </w:rPr>
              <w:t>;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-</w:t>
            </w:r>
            <w:r w:rsidR="002752EF" w:rsidRPr="006D7B58">
              <w:rPr>
                <w:rFonts w:cs="Arial"/>
              </w:rPr>
              <w:t xml:space="preserve"> р</w:t>
            </w:r>
            <w:r w:rsidRPr="006D7B58">
              <w:rPr>
                <w:rFonts w:cs="Arial"/>
              </w:rPr>
              <w:t xml:space="preserve">езультативность участия спортсменов в районных и </w:t>
            </w:r>
            <w:r w:rsidRPr="006D7B58">
              <w:rPr>
                <w:rFonts w:cs="Arial"/>
              </w:rPr>
              <w:lastRenderedPageBreak/>
              <w:t>областных спортивных мероприятиях</w:t>
            </w:r>
            <w:r w:rsidR="002752EF" w:rsidRPr="006D7B58">
              <w:rPr>
                <w:rFonts w:cs="Arial"/>
              </w:rPr>
              <w:t>;</w:t>
            </w:r>
          </w:p>
          <w:p w:rsidR="008734EF" w:rsidRPr="006D7B58" w:rsidRDefault="008734EF" w:rsidP="006D7B58">
            <w:pPr>
              <w:pStyle w:val="11"/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>-</w:t>
            </w:r>
            <w:r w:rsidR="002752EF" w:rsidRPr="006D7B58">
              <w:rPr>
                <w:rFonts w:cs="Arial"/>
              </w:rPr>
              <w:t>к</w:t>
            </w:r>
            <w:r w:rsidRPr="006D7B58">
              <w:rPr>
                <w:rFonts w:cs="Arial"/>
              </w:rPr>
              <w:t>оличество мероприятий направленных на пропаганду физкультуры и спорта</w:t>
            </w:r>
            <w:r w:rsidR="002752EF" w:rsidRPr="006D7B58">
              <w:rPr>
                <w:rFonts w:cs="Arial"/>
              </w:rPr>
              <w:t>.</w:t>
            </w:r>
          </w:p>
        </w:tc>
      </w:tr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81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Программа реализуется в</w:t>
            </w:r>
            <w:r w:rsidR="00447701" w:rsidRPr="006D7B58">
              <w:rPr>
                <w:rFonts w:cs="Arial"/>
              </w:rPr>
              <w:t xml:space="preserve"> 1 этап</w:t>
            </w:r>
            <w:r w:rsidR="0070205A">
              <w:rPr>
                <w:rFonts w:cs="Arial"/>
              </w:rPr>
              <w:t>: 2014-202</w:t>
            </w:r>
            <w:r w:rsidR="00C978A0">
              <w:rPr>
                <w:rFonts w:cs="Arial"/>
              </w:rPr>
              <w:t>1</w:t>
            </w:r>
            <w:r w:rsidRPr="006D7B58">
              <w:rPr>
                <w:rFonts w:cs="Arial"/>
              </w:rPr>
              <w:t xml:space="preserve"> годы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</w:p>
        </w:tc>
      </w:tr>
      <w:tr w:rsidR="008734EF" w:rsidRPr="006D7B58" w:rsidTr="007D0A0D">
        <w:trPr>
          <w:trHeight w:val="1266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6D7B58">
              <w:rPr>
                <w:rFonts w:cs="Arial"/>
                <w:vertAlign w:val="superscript"/>
              </w:rPr>
              <w:t>1</w:t>
            </w:r>
          </w:p>
        </w:tc>
        <w:tc>
          <w:tcPr>
            <w:tcW w:w="7181" w:type="dxa"/>
            <w:shd w:val="clear" w:color="auto" w:fill="FFFFFF"/>
            <w:vAlign w:val="bottom"/>
          </w:tcPr>
          <w:p w:rsidR="008734EF" w:rsidRPr="006D7B58" w:rsidRDefault="008734EF" w:rsidP="006D7B58">
            <w:pPr>
              <w:ind w:firstLine="0"/>
              <w:rPr>
                <w:rFonts w:cs="Arial"/>
                <w:bCs/>
              </w:rPr>
            </w:pPr>
            <w:r w:rsidRPr="006D7B58">
              <w:rPr>
                <w:rFonts w:cs="Arial"/>
              </w:rPr>
              <w:t>О</w:t>
            </w:r>
            <w:r w:rsidRPr="006D7B58">
              <w:rPr>
                <w:rFonts w:cs="Arial"/>
                <w:bCs/>
              </w:rPr>
              <w:t>бъем финансирования</w:t>
            </w:r>
            <w:r w:rsidR="0070205A">
              <w:rPr>
                <w:rFonts w:cs="Arial"/>
                <w:bCs/>
              </w:rPr>
              <w:t xml:space="preserve"> </w:t>
            </w:r>
            <w:r w:rsidRPr="006D7B58">
              <w:rPr>
                <w:rFonts w:cs="Arial"/>
                <w:bCs/>
              </w:rPr>
              <w:t xml:space="preserve">на реализацию Программы составляет </w:t>
            </w:r>
            <w:r w:rsidR="00C978A0">
              <w:rPr>
                <w:rFonts w:cs="Arial"/>
                <w:bCs/>
              </w:rPr>
              <w:t>114,3</w:t>
            </w:r>
            <w:r w:rsidRPr="006D7B58">
              <w:rPr>
                <w:rFonts w:cs="Arial"/>
                <w:bCs/>
              </w:rPr>
              <w:t xml:space="preserve"> тыс. </w:t>
            </w:r>
            <w:r w:rsidRPr="006D7B58">
              <w:rPr>
                <w:rFonts w:cs="Arial"/>
              </w:rPr>
              <w:t>рублей за счет средств местного бюджета,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  <w:bCs/>
              </w:rPr>
              <w:t xml:space="preserve">из них: 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D7B58">
                <w:rPr>
                  <w:rFonts w:cs="Arial"/>
                  <w:bCs/>
                </w:rPr>
                <w:t>2014</w:t>
              </w:r>
              <w:r w:rsidRPr="006D7B58">
                <w:rPr>
                  <w:rFonts w:cs="Arial"/>
                </w:rPr>
                <w:t xml:space="preserve"> г</w:t>
              </w:r>
            </w:smartTag>
            <w:r w:rsidR="00447701" w:rsidRPr="006D7B58">
              <w:rPr>
                <w:rFonts w:cs="Arial"/>
              </w:rPr>
              <w:t>. – 38,2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  <w:bCs/>
              </w:rPr>
              <w:t xml:space="preserve">тыс. </w:t>
            </w:r>
            <w:r w:rsidRPr="006D7B58">
              <w:rPr>
                <w:rFonts w:cs="Arial"/>
              </w:rPr>
              <w:t>рублей</w:t>
            </w:r>
            <w:r w:rsidRPr="006D7B58">
              <w:rPr>
                <w:rFonts w:cs="Arial"/>
                <w:bCs/>
              </w:rPr>
              <w:t>,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D7B58">
                <w:rPr>
                  <w:rFonts w:cs="Arial"/>
                  <w:bCs/>
                </w:rPr>
                <w:t>2015</w:t>
              </w:r>
              <w:r w:rsidRPr="006D7B58">
                <w:rPr>
                  <w:rFonts w:cs="Arial"/>
                </w:rPr>
                <w:t xml:space="preserve"> г</w:t>
              </w:r>
            </w:smartTag>
            <w:r w:rsidR="00534262" w:rsidRPr="006D7B58">
              <w:rPr>
                <w:rFonts w:cs="Arial"/>
              </w:rPr>
              <w:t>. – 25</w:t>
            </w:r>
            <w:r w:rsidR="00447701" w:rsidRPr="006D7B58">
              <w:rPr>
                <w:rFonts w:cs="Arial"/>
              </w:rPr>
              <w:t>,5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  <w:bCs/>
              </w:rPr>
              <w:t xml:space="preserve">тыс. </w:t>
            </w:r>
            <w:r w:rsidRPr="006D7B58">
              <w:rPr>
                <w:rFonts w:cs="Arial"/>
              </w:rPr>
              <w:t>рублей</w:t>
            </w:r>
            <w:r w:rsidRPr="006D7B58">
              <w:rPr>
                <w:rFonts w:cs="Arial"/>
                <w:bCs/>
              </w:rPr>
              <w:t>,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D7B58">
                <w:rPr>
                  <w:rFonts w:cs="Arial"/>
                </w:rPr>
                <w:t>2016 г</w:t>
              </w:r>
            </w:smartTag>
            <w:r w:rsidR="00534262" w:rsidRPr="006D7B58">
              <w:rPr>
                <w:rFonts w:cs="Arial"/>
              </w:rPr>
              <w:t xml:space="preserve">. – </w:t>
            </w:r>
            <w:r w:rsidR="008636EA" w:rsidRPr="006D7B58">
              <w:rPr>
                <w:rFonts w:cs="Arial"/>
              </w:rPr>
              <w:t>20,1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  <w:bCs/>
              </w:rPr>
              <w:t xml:space="preserve">тыс. </w:t>
            </w:r>
            <w:r w:rsidRPr="006D7B58">
              <w:rPr>
                <w:rFonts w:cs="Arial"/>
              </w:rPr>
              <w:t>рублей</w:t>
            </w:r>
            <w:r w:rsidRPr="006D7B58">
              <w:rPr>
                <w:rFonts w:cs="Arial"/>
                <w:bCs/>
              </w:rPr>
              <w:t>,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D7B58">
                <w:rPr>
                  <w:rFonts w:cs="Arial"/>
                </w:rPr>
                <w:t>2017 г</w:t>
              </w:r>
            </w:smartTag>
            <w:r w:rsidRPr="006D7B58">
              <w:rPr>
                <w:rFonts w:cs="Arial"/>
              </w:rPr>
              <w:t xml:space="preserve">. – </w:t>
            </w:r>
            <w:r w:rsidR="0070205A">
              <w:rPr>
                <w:rFonts w:cs="Arial"/>
              </w:rPr>
              <w:t xml:space="preserve">5,0 </w:t>
            </w:r>
            <w:r w:rsidRPr="006D7B58">
              <w:rPr>
                <w:rFonts w:cs="Arial"/>
                <w:bCs/>
              </w:rPr>
              <w:t xml:space="preserve">тыс. </w:t>
            </w:r>
            <w:r w:rsidRPr="006D7B58">
              <w:rPr>
                <w:rFonts w:cs="Arial"/>
              </w:rPr>
              <w:t>рублей,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7B58">
                <w:rPr>
                  <w:rFonts w:cs="Arial"/>
                </w:rPr>
                <w:t>2018 г</w:t>
              </w:r>
            </w:smartTag>
            <w:r w:rsidRPr="006D7B58">
              <w:rPr>
                <w:rFonts w:cs="Arial"/>
              </w:rPr>
              <w:t xml:space="preserve">. – </w:t>
            </w:r>
            <w:r w:rsidR="00C978A0">
              <w:rPr>
                <w:rFonts w:cs="Arial"/>
              </w:rPr>
              <w:t>24,5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  <w:bCs/>
              </w:rPr>
              <w:t xml:space="preserve">тыс. </w:t>
            </w:r>
            <w:r w:rsidRPr="006D7B58">
              <w:rPr>
                <w:rFonts w:cs="Arial"/>
              </w:rPr>
              <w:t>рублей</w:t>
            </w:r>
            <w:r w:rsidRPr="006D7B58">
              <w:rPr>
                <w:rFonts w:cs="Arial"/>
                <w:bCs/>
              </w:rPr>
              <w:t>,</w:t>
            </w:r>
          </w:p>
          <w:p w:rsidR="008734EF" w:rsidRDefault="008734EF" w:rsidP="006D7B58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D7B58">
                <w:rPr>
                  <w:rFonts w:cs="Arial"/>
                </w:rPr>
                <w:t>2019 г</w:t>
              </w:r>
            </w:smartTag>
            <w:r w:rsidRPr="006D7B58">
              <w:rPr>
                <w:rFonts w:cs="Arial"/>
              </w:rPr>
              <w:t xml:space="preserve">. – </w:t>
            </w:r>
            <w:r w:rsidR="0070205A">
              <w:rPr>
                <w:rFonts w:cs="Arial"/>
              </w:rPr>
              <w:t xml:space="preserve">1,0 </w:t>
            </w:r>
            <w:r w:rsidRPr="006D7B58">
              <w:rPr>
                <w:rFonts w:cs="Arial"/>
                <w:bCs/>
              </w:rPr>
              <w:t xml:space="preserve">тыс. </w:t>
            </w:r>
            <w:r w:rsidRPr="006D7B58">
              <w:rPr>
                <w:rFonts w:cs="Arial"/>
              </w:rPr>
              <w:t>рублей</w:t>
            </w:r>
            <w:r w:rsidR="0070205A">
              <w:rPr>
                <w:rFonts w:cs="Arial"/>
                <w:bCs/>
              </w:rPr>
              <w:t>,</w:t>
            </w:r>
          </w:p>
          <w:p w:rsidR="0070205A" w:rsidRDefault="0070205A" w:rsidP="006D7B58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2020 г. – </w:t>
            </w:r>
            <w:r w:rsidR="00C978A0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>,0 тыс. рублей</w:t>
            </w:r>
            <w:r w:rsidR="00C978A0">
              <w:rPr>
                <w:rFonts w:cs="Arial"/>
                <w:bCs/>
              </w:rPr>
              <w:t>,</w:t>
            </w:r>
          </w:p>
          <w:p w:rsidR="00C978A0" w:rsidRPr="006D7B58" w:rsidRDefault="00C978A0" w:rsidP="00C978A0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 г. - 0,0 тыс. рублей.</w:t>
            </w:r>
          </w:p>
        </w:tc>
      </w:tr>
      <w:tr w:rsidR="008734EF" w:rsidRPr="006D7B58" w:rsidTr="007D0A0D">
        <w:trPr>
          <w:trHeight w:val="1125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</w:rPr>
            </w:pPr>
            <w:r w:rsidRPr="006D7B58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81" w:type="dxa"/>
            <w:shd w:val="clear" w:color="auto" w:fill="FFFFFF"/>
            <w:vAlign w:val="bottom"/>
          </w:tcPr>
          <w:p w:rsidR="008734EF" w:rsidRPr="006D7B58" w:rsidRDefault="008734EF" w:rsidP="006D7B58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6D7B58" w:rsidRDefault="008734EF" w:rsidP="006D7B58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>увеличение количества физкультурных и</w:t>
            </w:r>
            <w:r w:rsidR="0070205A">
              <w:rPr>
                <w:rFonts w:cs="Arial"/>
              </w:rPr>
              <w:t xml:space="preserve"> </w:t>
            </w:r>
            <w:r w:rsidRPr="006D7B58">
              <w:rPr>
                <w:rFonts w:cs="Arial"/>
              </w:rPr>
              <w:t>спортивных мероприятий;</w:t>
            </w:r>
          </w:p>
          <w:p w:rsidR="008734EF" w:rsidRPr="006D7B58" w:rsidRDefault="008734EF" w:rsidP="006D7B58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9C482A" w:rsidRPr="006D7B58">
              <w:rPr>
                <w:rFonts w:cs="Arial"/>
              </w:rPr>
              <w:t>Архиповс</w:t>
            </w:r>
            <w:r w:rsidRPr="006D7B58">
              <w:rPr>
                <w:rFonts w:cs="Arial"/>
              </w:rPr>
              <w:t>кого сельского поселения;</w:t>
            </w:r>
          </w:p>
          <w:p w:rsidR="008734EF" w:rsidRPr="006D7B58" w:rsidRDefault="002752EF" w:rsidP="006D7B58">
            <w:pPr>
              <w:pStyle w:val="11"/>
              <w:ind w:left="0" w:firstLine="0"/>
              <w:rPr>
                <w:rFonts w:cs="Arial"/>
              </w:rPr>
            </w:pPr>
            <w:r w:rsidRPr="006D7B58">
              <w:rPr>
                <w:rFonts w:cs="Arial"/>
              </w:rPr>
              <w:t xml:space="preserve">- </w:t>
            </w:r>
            <w:r w:rsidR="008734EF" w:rsidRPr="006D7B58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6D7B58" w:rsidRDefault="008734EF" w:rsidP="006D7B58">
      <w:pPr>
        <w:ind w:firstLine="709"/>
        <w:rPr>
          <w:rFonts w:cs="Arial"/>
          <w:bCs/>
        </w:rPr>
      </w:pPr>
    </w:p>
    <w:p w:rsid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1.ОБЩАЯ ХАРАКТЕРИСТИКА СФЕРЫ РЕАЛИЗАЦИИ МУНИЦИПАЛЬНОЙ ПРОГРАММЫ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Муниципальная</w:t>
      </w:r>
      <w:r w:rsidR="0070205A">
        <w:rPr>
          <w:rFonts w:cs="Arial"/>
        </w:rPr>
        <w:t xml:space="preserve"> </w:t>
      </w:r>
      <w:r w:rsidRPr="006D7B58">
        <w:rPr>
          <w:rFonts w:cs="Arial"/>
        </w:rPr>
        <w:t xml:space="preserve">программа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 xml:space="preserve">кого сельского поселения «Развитие физической </w:t>
      </w:r>
      <w:r w:rsidR="0070205A">
        <w:rPr>
          <w:rFonts w:cs="Arial"/>
        </w:rPr>
        <w:t>культуры и спорта» на 2014- 202</w:t>
      </w:r>
      <w:r w:rsidR="00C978A0">
        <w:rPr>
          <w:rFonts w:cs="Arial"/>
        </w:rPr>
        <w:t>1</w:t>
      </w:r>
      <w:r w:rsidRPr="006D7B58">
        <w:rPr>
          <w:rFonts w:cs="Arial"/>
        </w:rPr>
        <w:t xml:space="preserve"> годы разработана во исполнение распоряжения администрации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 xml:space="preserve">кого сельского поселения Россошанского муниципального района от </w:t>
      </w:r>
      <w:r w:rsidR="002752EF" w:rsidRPr="006D7B58">
        <w:rPr>
          <w:rFonts w:cs="Arial"/>
        </w:rPr>
        <w:t>19.12.2013</w:t>
      </w:r>
      <w:r w:rsidR="00E8525D" w:rsidRPr="006D7B58">
        <w:rPr>
          <w:rFonts w:cs="Arial"/>
        </w:rPr>
        <w:t xml:space="preserve"> года</w:t>
      </w:r>
      <w:r w:rsidR="002752EF" w:rsidRPr="006D7B58">
        <w:rPr>
          <w:rFonts w:cs="Arial"/>
        </w:rPr>
        <w:t xml:space="preserve"> №115-р</w:t>
      </w:r>
      <w:r w:rsidRPr="006D7B58">
        <w:rPr>
          <w:rFonts w:cs="Arial"/>
        </w:rPr>
        <w:t xml:space="preserve"> «Об утверждении перечня муниципальных программ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 Россошанского муниципального района».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Основополагающей задачей развития</w:t>
      </w:r>
      <w:r w:rsidR="0070205A">
        <w:rPr>
          <w:rFonts w:cs="Arial"/>
        </w:rPr>
        <w:t xml:space="preserve">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</w:t>
      </w:r>
      <w:r w:rsidR="0070205A">
        <w:rPr>
          <w:rFonts w:cs="Arial"/>
        </w:rPr>
        <w:t xml:space="preserve"> </w:t>
      </w:r>
      <w:r w:rsidRPr="006D7B58">
        <w:rPr>
          <w:rFonts w:cs="Arial"/>
        </w:rPr>
        <w:t xml:space="preserve">команд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 xml:space="preserve">кого сельского поселения на областных и районных спортивных соревнованиях. 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70205A">
        <w:rPr>
          <w:sz w:val="24"/>
          <w:szCs w:val="24"/>
        </w:rPr>
        <w:t xml:space="preserve"> </w:t>
      </w:r>
      <w:r w:rsidRPr="006D7B58">
        <w:rPr>
          <w:sz w:val="24"/>
          <w:szCs w:val="24"/>
        </w:rPr>
        <w:t xml:space="preserve">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</w:t>
      </w:r>
      <w:r w:rsidRPr="006D7B58">
        <w:rPr>
          <w:sz w:val="24"/>
          <w:szCs w:val="24"/>
        </w:rPr>
        <w:lastRenderedPageBreak/>
        <w:t xml:space="preserve">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6D7B58" w:rsidRDefault="008734EF" w:rsidP="006D7B58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6D7B58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6D7B58" w:rsidRDefault="008734EF" w:rsidP="006D7B58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6D7B58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6D7B58" w:rsidRDefault="008734EF" w:rsidP="006D7B58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6D7B58">
        <w:rPr>
          <w:rFonts w:cs="Arial"/>
        </w:rPr>
        <w:t xml:space="preserve">недостаточный уровень обеспеченности спортивными сооружениями, а также материально-техническим оснащением </w:t>
      </w:r>
      <w:r w:rsidR="002752EF" w:rsidRPr="006D7B58">
        <w:rPr>
          <w:rFonts w:cs="Arial"/>
        </w:rPr>
        <w:t>спортивных объектов (современный спортивный</w:t>
      </w:r>
      <w:r w:rsidRPr="006D7B58">
        <w:rPr>
          <w:rFonts w:cs="Arial"/>
        </w:rPr>
        <w:t xml:space="preserve"> инвентарь, экипировка, оборудование, транспорт).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Реализация Программы позволит за </w:t>
      </w:r>
      <w:r w:rsidR="00C978A0">
        <w:rPr>
          <w:rFonts w:cs="Arial"/>
        </w:rPr>
        <w:t>восемь</w:t>
      </w:r>
      <w:r w:rsidRPr="006D7B58">
        <w:rPr>
          <w:rFonts w:cs="Arial"/>
        </w:rPr>
        <w:t xml:space="preserve">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Реализация программы будет иметь следующий социальный эффект: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-укрепление материально-технической базы физической культуры и спорта;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 профилактика правонарушений среди подростковой молодежи.</w:t>
      </w:r>
    </w:p>
    <w:p w:rsidR="0070205A" w:rsidRDefault="0070205A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978A0" w:rsidRDefault="008734EF" w:rsidP="00C978A0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 xml:space="preserve">2. </w:t>
      </w:r>
      <w:r w:rsidR="00C978A0" w:rsidRPr="00813CC3">
        <w:rPr>
          <w:rFonts w:cs="Arial"/>
        </w:rPr>
        <w:t>Приоритеты муниципальной</w:t>
      </w:r>
      <w:r w:rsidR="00C978A0">
        <w:rPr>
          <w:rFonts w:cs="Arial"/>
        </w:rPr>
        <w:t xml:space="preserve"> </w:t>
      </w:r>
      <w:r w:rsidR="00C978A0" w:rsidRPr="00813CC3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8734EF" w:rsidRPr="006D7B58" w:rsidRDefault="008734EF" w:rsidP="00C978A0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 xml:space="preserve">К приоритетным направлениям реализации Программы относятся: 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развитие физической культуры и массового спорта;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подготовка и проведение зональных</w:t>
      </w:r>
      <w:r w:rsidR="0070205A">
        <w:rPr>
          <w:rFonts w:cs="Arial"/>
        </w:rPr>
        <w:t xml:space="preserve"> </w:t>
      </w:r>
      <w:r w:rsidRPr="006D7B58">
        <w:rPr>
          <w:rFonts w:cs="Arial"/>
        </w:rPr>
        <w:t xml:space="preserve">мероприятий на территории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совершенствование соответствующей нормативной правовой базы;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развитие спортивной инфраструктуры;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совершенствование управления сферой физической культуры и спорта;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E8525D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Цель Программ</w:t>
      </w:r>
      <w:r w:rsidR="00E8525D" w:rsidRPr="006D7B58">
        <w:rPr>
          <w:rFonts w:cs="Arial"/>
        </w:rPr>
        <w:t>ы:</w:t>
      </w:r>
    </w:p>
    <w:p w:rsidR="008734EF" w:rsidRPr="006D7B58" w:rsidRDefault="00E8525D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lastRenderedPageBreak/>
        <w:t>-</w:t>
      </w:r>
      <w:r w:rsidR="008734EF" w:rsidRPr="006D7B58">
        <w:rPr>
          <w:rFonts w:cs="Arial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Задачи Программы:</w:t>
      </w:r>
    </w:p>
    <w:p w:rsidR="008734EF" w:rsidRPr="006D7B58" w:rsidRDefault="008734EF" w:rsidP="006D7B58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6D7B58" w:rsidRDefault="008734EF" w:rsidP="006D7B58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6D7B58">
        <w:rPr>
          <w:rFonts w:cs="Arial"/>
        </w:rPr>
        <w:t xml:space="preserve">обеспечение успешного выступления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ких спортсменов на районных и областных спортивных соревнованиях;</w:t>
      </w:r>
    </w:p>
    <w:p w:rsid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-обеспечение эффективного использования</w:t>
      </w:r>
      <w:r w:rsidR="0070205A">
        <w:rPr>
          <w:rFonts w:cs="Arial"/>
        </w:rPr>
        <w:t xml:space="preserve"> </w:t>
      </w:r>
      <w:r w:rsidRPr="006D7B58">
        <w:rPr>
          <w:rFonts w:cs="Arial"/>
        </w:rPr>
        <w:t>спортивных объектов.</w:t>
      </w:r>
    </w:p>
    <w:p w:rsidR="008734EF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Целевые индикаторы и</w:t>
      </w:r>
      <w:r w:rsidR="0070205A">
        <w:rPr>
          <w:rFonts w:cs="Arial"/>
        </w:rPr>
        <w:t xml:space="preserve"> </w:t>
      </w:r>
      <w:r w:rsidRPr="006D7B58">
        <w:rPr>
          <w:rFonts w:cs="Arial"/>
        </w:rPr>
        <w:t>показатели Программы:</w:t>
      </w:r>
    </w:p>
    <w:p w:rsidR="008734EF" w:rsidRPr="006D7B58" w:rsidRDefault="002752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</w:t>
      </w:r>
      <w:r w:rsidR="00E8525D" w:rsidRPr="006D7B58">
        <w:rPr>
          <w:rFonts w:cs="Arial"/>
        </w:rPr>
        <w:t xml:space="preserve"> д</w:t>
      </w:r>
      <w:r w:rsidR="008734EF" w:rsidRPr="006D7B58">
        <w:rPr>
          <w:rFonts w:cs="Arial"/>
        </w:rPr>
        <w:t xml:space="preserve">оля граждан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кого сельского поселения, систематически занимающихся физической культурой и спортом, в общей численности населения</w:t>
      </w:r>
      <w:r w:rsidRPr="006D7B58">
        <w:rPr>
          <w:rFonts w:cs="Arial"/>
        </w:rPr>
        <w:t>;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-</w:t>
      </w:r>
      <w:r w:rsidR="00E8525D" w:rsidRPr="006D7B58">
        <w:rPr>
          <w:rFonts w:cs="Arial"/>
        </w:rPr>
        <w:t xml:space="preserve"> р</w:t>
      </w:r>
      <w:r w:rsidRPr="006D7B58">
        <w:rPr>
          <w:rFonts w:cs="Arial"/>
        </w:rPr>
        <w:t>езультативность участия спортсменов в районных и областных спортивных мероприятиях</w:t>
      </w:r>
      <w:r w:rsidR="002752EF" w:rsidRPr="006D7B58">
        <w:rPr>
          <w:rFonts w:cs="Arial"/>
        </w:rPr>
        <w:t>;</w:t>
      </w:r>
    </w:p>
    <w:p w:rsidR="006D7B58" w:rsidRDefault="00E8525D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 к</w:t>
      </w:r>
      <w:r w:rsidR="008734EF" w:rsidRPr="006D7B58">
        <w:rPr>
          <w:rFonts w:cs="Arial"/>
        </w:rPr>
        <w:t xml:space="preserve">оличество мероприятий направленных на пропаганду физкультуры и спорта. </w:t>
      </w:r>
    </w:p>
    <w:p w:rsid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Программа реализуется в </w:t>
      </w:r>
      <w:r w:rsidR="002752EF" w:rsidRPr="006D7B58">
        <w:rPr>
          <w:rFonts w:cs="Arial"/>
        </w:rPr>
        <w:t>1 этап</w:t>
      </w:r>
      <w:r w:rsidR="0070205A">
        <w:rPr>
          <w:rFonts w:cs="Arial"/>
        </w:rPr>
        <w:t>: 2014-202</w:t>
      </w:r>
      <w:r w:rsidR="00C978A0">
        <w:rPr>
          <w:rFonts w:cs="Arial"/>
        </w:rPr>
        <w:t>1</w:t>
      </w:r>
      <w:r w:rsidRPr="006D7B58">
        <w:rPr>
          <w:rFonts w:cs="Arial"/>
        </w:rPr>
        <w:t xml:space="preserve"> годы.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По итогам реализации Программы ожидается достижение следующих показателей: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>увеличение количества физкультурных и</w:t>
      </w:r>
      <w:r w:rsidR="0070205A">
        <w:rPr>
          <w:rFonts w:cs="Arial"/>
        </w:rPr>
        <w:t xml:space="preserve"> </w:t>
      </w:r>
      <w:r w:rsidRPr="006D7B58">
        <w:rPr>
          <w:rFonts w:cs="Arial"/>
        </w:rPr>
        <w:t>спортивных мероприятий;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поселения;</w:t>
      </w:r>
    </w:p>
    <w:p w:rsidR="006D7B58" w:rsidRDefault="002752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- </w:t>
      </w:r>
      <w:r w:rsidR="008734EF" w:rsidRPr="006D7B58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70205A" w:rsidRDefault="0070205A" w:rsidP="006D7B58">
      <w:pPr>
        <w:ind w:firstLine="709"/>
        <w:rPr>
          <w:rFonts w:cs="Arial"/>
        </w:rPr>
      </w:pPr>
    </w:p>
    <w:p w:rsidR="00C978A0" w:rsidRPr="00813CC3" w:rsidRDefault="008734EF" w:rsidP="00C978A0">
      <w:pPr>
        <w:ind w:firstLine="709"/>
        <w:jc w:val="center"/>
        <w:rPr>
          <w:rFonts w:cs="Arial"/>
        </w:rPr>
      </w:pPr>
      <w:r w:rsidRPr="006D7B58">
        <w:rPr>
          <w:rFonts w:cs="Arial"/>
        </w:rPr>
        <w:t>3.</w:t>
      </w:r>
      <w:r w:rsidR="00C978A0" w:rsidRPr="00C978A0">
        <w:rPr>
          <w:rFonts w:cs="Arial"/>
        </w:rPr>
        <w:t xml:space="preserve"> </w:t>
      </w:r>
      <w:r w:rsidR="00C978A0" w:rsidRPr="00813CC3">
        <w:rPr>
          <w:rFonts w:cs="Arial"/>
        </w:rPr>
        <w:t>Обоснование выделения подпрограмм и обобщенная характеристика основных мероприятий</w:t>
      </w:r>
    </w:p>
    <w:p w:rsidR="002752EF" w:rsidRPr="006D7B58" w:rsidRDefault="002752EF" w:rsidP="00C978A0">
      <w:pPr>
        <w:pStyle w:val="a4"/>
        <w:ind w:left="0" w:firstLine="709"/>
        <w:rPr>
          <w:rFonts w:cs="Arial"/>
        </w:rPr>
      </w:pPr>
      <w:r w:rsidRPr="006D7B58">
        <w:rPr>
          <w:rFonts w:cs="Arial"/>
        </w:rPr>
        <w:t>Основные направления Программы, выделились в одну подпрограмму:</w:t>
      </w:r>
    </w:p>
    <w:p w:rsidR="008734EF" w:rsidRPr="006D7B58" w:rsidRDefault="002752EF" w:rsidP="006D7B58">
      <w:pPr>
        <w:ind w:firstLine="709"/>
        <w:rPr>
          <w:rFonts w:cs="Arial"/>
        </w:rPr>
      </w:pPr>
      <w:r w:rsidRPr="006D7B58">
        <w:rPr>
          <w:rFonts w:cs="Arial"/>
        </w:rPr>
        <w:t>Подпрограмма №1 «Развитие физической культуры и спорта в Архиповском сельском поселении»</w:t>
      </w:r>
      <w:r w:rsidR="00E8525D" w:rsidRPr="006D7B58">
        <w:rPr>
          <w:rFonts w:cs="Arial"/>
        </w:rPr>
        <w:t>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Основными мероприятиями Программы являются: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-</w:t>
      </w:r>
      <w:r w:rsidR="00E8525D" w:rsidRPr="006D7B58">
        <w:rPr>
          <w:rFonts w:cs="Arial"/>
        </w:rPr>
        <w:t>в</w:t>
      </w:r>
      <w:r w:rsidRPr="006D7B58">
        <w:rPr>
          <w:rFonts w:cs="Arial"/>
        </w:rPr>
        <w:t>овлечение населения в занятия физической культурой и массовым спортом;</w:t>
      </w:r>
    </w:p>
    <w:p w:rsidR="008734EF" w:rsidRPr="006D7B58" w:rsidRDefault="00E8525D" w:rsidP="006D7B58">
      <w:pPr>
        <w:ind w:firstLine="709"/>
        <w:rPr>
          <w:rFonts w:cs="Arial"/>
        </w:rPr>
      </w:pPr>
      <w:r w:rsidRPr="006D7B58">
        <w:rPr>
          <w:rFonts w:cs="Arial"/>
        </w:rPr>
        <w:t>- о</w:t>
      </w:r>
      <w:r w:rsidR="008734EF" w:rsidRPr="006D7B58">
        <w:rPr>
          <w:rFonts w:cs="Arial"/>
        </w:rPr>
        <w:t xml:space="preserve">беспечение участия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ких спортсменов в районных и областных</w:t>
      </w:r>
      <w:r w:rsidR="0070205A">
        <w:rPr>
          <w:rFonts w:cs="Arial"/>
        </w:rPr>
        <w:t xml:space="preserve"> </w:t>
      </w:r>
      <w:r w:rsidR="008734EF" w:rsidRPr="006D7B58">
        <w:rPr>
          <w:rFonts w:cs="Arial"/>
        </w:rPr>
        <w:t>спортивных мероприятиях;</w:t>
      </w:r>
    </w:p>
    <w:p w:rsidR="008734EF" w:rsidRPr="006D7B58" w:rsidRDefault="00E8525D" w:rsidP="006D7B58">
      <w:pPr>
        <w:ind w:firstLine="709"/>
        <w:rPr>
          <w:rFonts w:cs="Arial"/>
        </w:rPr>
      </w:pPr>
      <w:r w:rsidRPr="006D7B58">
        <w:rPr>
          <w:rFonts w:cs="Arial"/>
        </w:rPr>
        <w:t>- о</w:t>
      </w:r>
      <w:r w:rsidR="008734EF" w:rsidRPr="006D7B58">
        <w:rPr>
          <w:rFonts w:cs="Arial"/>
        </w:rPr>
        <w:t>рганизация мероприятий направленных на пропаганду физической культуры и спорта.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Сроки реализации: 2014-20</w:t>
      </w:r>
      <w:r w:rsidR="0070205A">
        <w:rPr>
          <w:rFonts w:cs="Arial"/>
        </w:rPr>
        <w:t>2</w:t>
      </w:r>
      <w:r w:rsidR="00C978A0">
        <w:rPr>
          <w:rFonts w:cs="Arial"/>
        </w:rPr>
        <w:t>1</w:t>
      </w:r>
      <w:r w:rsidRPr="006D7B58">
        <w:rPr>
          <w:rFonts w:cs="Arial"/>
        </w:rPr>
        <w:t xml:space="preserve"> годы</w:t>
      </w:r>
      <w:r w:rsidR="00E8525D" w:rsidRPr="006D7B58">
        <w:rPr>
          <w:rFonts w:cs="Arial"/>
        </w:rPr>
        <w:t>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Исполнитель мероприятий: Администрация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</w:t>
      </w:r>
      <w:r w:rsidR="00E8525D" w:rsidRPr="006D7B58">
        <w:rPr>
          <w:rFonts w:cs="Arial"/>
        </w:rPr>
        <w:t>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В рамках основных</w:t>
      </w:r>
      <w:r w:rsidR="0070205A">
        <w:rPr>
          <w:rFonts w:cs="Arial"/>
        </w:rPr>
        <w:t xml:space="preserve"> </w:t>
      </w:r>
      <w:r w:rsidRPr="006D7B58">
        <w:rPr>
          <w:rFonts w:cs="Arial"/>
        </w:rPr>
        <w:t>мероприятий будет осуществлено:</w:t>
      </w:r>
    </w:p>
    <w:p w:rsidR="008734EF" w:rsidRPr="006D7B58" w:rsidRDefault="00E8525D" w:rsidP="006D7B58">
      <w:pPr>
        <w:ind w:firstLine="709"/>
        <w:rPr>
          <w:rFonts w:cs="Arial"/>
        </w:rPr>
      </w:pPr>
      <w:r w:rsidRPr="006D7B58">
        <w:rPr>
          <w:rFonts w:cs="Arial"/>
        </w:rPr>
        <w:t>- о</w:t>
      </w:r>
      <w:r w:rsidR="008734EF" w:rsidRPr="006D7B58">
        <w:rPr>
          <w:rFonts w:cs="Arial"/>
        </w:rPr>
        <w:t>рганизация и проведение физкультурно-оздоровительных и спортивно-массовых мероприятий, спортивных праздников;</w:t>
      </w:r>
    </w:p>
    <w:p w:rsidR="008734EF" w:rsidRPr="006D7B58" w:rsidRDefault="00E8525D" w:rsidP="006D7B58">
      <w:pPr>
        <w:ind w:firstLine="709"/>
        <w:rPr>
          <w:rFonts w:cs="Arial"/>
        </w:rPr>
      </w:pPr>
      <w:r w:rsidRPr="006D7B58">
        <w:rPr>
          <w:rFonts w:cs="Arial"/>
        </w:rPr>
        <w:t>- у</w:t>
      </w:r>
      <w:r w:rsidR="008734EF" w:rsidRPr="006D7B58">
        <w:rPr>
          <w:rFonts w:cs="Arial"/>
        </w:rPr>
        <w:t xml:space="preserve">частие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ких спортсменов в районных и областных спортивных мероприятиях;</w:t>
      </w:r>
    </w:p>
    <w:p w:rsidR="008734EF" w:rsidRPr="006D7B58" w:rsidRDefault="00E8525D" w:rsidP="006D7B58">
      <w:pPr>
        <w:ind w:firstLine="709"/>
        <w:rPr>
          <w:rFonts w:cs="Arial"/>
        </w:rPr>
      </w:pPr>
      <w:r w:rsidRPr="006D7B58">
        <w:rPr>
          <w:rFonts w:cs="Arial"/>
        </w:rPr>
        <w:t>- о</w:t>
      </w:r>
      <w:r w:rsidR="008734EF" w:rsidRPr="006D7B58">
        <w:rPr>
          <w:rFonts w:cs="Arial"/>
        </w:rPr>
        <w:t xml:space="preserve">снащение сборных команд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кого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Основные мероприятия направлены на достижение показателей: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lastRenderedPageBreak/>
        <w:t>удельный вес населения, систематически занимающихся физической культурой и спортом,</w:t>
      </w:r>
      <w:r w:rsidR="00E8525D" w:rsidRPr="006D7B58">
        <w:rPr>
          <w:rFonts w:cs="Arial"/>
        </w:rPr>
        <w:t xml:space="preserve"> в общей численности населения;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6D7B58" w:rsidRDefault="00E8525D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 у</w:t>
      </w:r>
      <w:r w:rsidR="008734EF" w:rsidRPr="006D7B58">
        <w:rPr>
          <w:rFonts w:cs="Arial"/>
        </w:rPr>
        <w:t xml:space="preserve">величится количество проведенных физкультурно-оздоровительных и спортивно-массовых мероприятий, проводимых на территории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кого сельского поселения;</w:t>
      </w:r>
    </w:p>
    <w:p w:rsidR="006D7B58" w:rsidRDefault="00E8525D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 у</w:t>
      </w:r>
      <w:r w:rsidR="008734EF" w:rsidRPr="006D7B58">
        <w:rPr>
          <w:rFonts w:cs="Arial"/>
        </w:rPr>
        <w:t xml:space="preserve">лучшение результатов участия команд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кого сельского поселения по видам спорта на соревнованиях</w:t>
      </w:r>
      <w:r w:rsidRPr="006D7B58">
        <w:rPr>
          <w:rFonts w:cs="Arial"/>
        </w:rPr>
        <w:t xml:space="preserve"> зонального и областного уровня.</w:t>
      </w:r>
    </w:p>
    <w:p w:rsidR="0070205A" w:rsidRDefault="0070205A" w:rsidP="006D7B58">
      <w:pPr>
        <w:pStyle w:val="11"/>
        <w:ind w:left="0" w:firstLine="709"/>
        <w:rPr>
          <w:rFonts w:cs="Arial"/>
        </w:rPr>
      </w:pPr>
    </w:p>
    <w:p w:rsidR="006D7B58" w:rsidRPr="00C978A0" w:rsidRDefault="00D93132" w:rsidP="006D7B58">
      <w:pPr>
        <w:ind w:firstLine="709"/>
        <w:rPr>
          <w:rFonts w:cs="Arial"/>
          <w:color w:val="000000"/>
        </w:rPr>
      </w:pPr>
      <w:r w:rsidRPr="006D7B58">
        <w:rPr>
          <w:rFonts w:cs="Arial"/>
          <w:color w:val="000000"/>
        </w:rPr>
        <w:t>4</w:t>
      </w:r>
      <w:r w:rsidR="008734EF" w:rsidRPr="006D7B58">
        <w:rPr>
          <w:rFonts w:cs="Arial"/>
          <w:color w:val="000000"/>
        </w:rPr>
        <w:t xml:space="preserve">. </w:t>
      </w:r>
      <w:r w:rsidR="00C978A0" w:rsidRPr="00C978A0">
        <w:rPr>
          <w:bCs/>
          <w:iCs/>
        </w:rPr>
        <w:t>Финансовое обеспечение муниципальной программы</w:t>
      </w:r>
    </w:p>
    <w:p w:rsidR="001E5557" w:rsidRPr="006D7B58" w:rsidRDefault="001E5557" w:rsidP="006D7B58">
      <w:pPr>
        <w:ind w:firstLine="709"/>
        <w:rPr>
          <w:rFonts w:cs="Arial"/>
        </w:rPr>
      </w:pPr>
      <w:r w:rsidRPr="006D7B58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</w:t>
      </w:r>
      <w:r w:rsidR="009D74F2" w:rsidRPr="006D7B58">
        <w:rPr>
          <w:rFonts w:cs="Arial"/>
        </w:rPr>
        <w:t>аммы приведено в приложении №</w:t>
      </w:r>
      <w:r w:rsidR="0046164B" w:rsidRPr="006D7B58">
        <w:rPr>
          <w:rFonts w:cs="Arial"/>
        </w:rPr>
        <w:t xml:space="preserve"> 2,</w:t>
      </w:r>
      <w:r w:rsidR="009D74F2" w:rsidRPr="006D7B58">
        <w:rPr>
          <w:rFonts w:cs="Arial"/>
        </w:rPr>
        <w:t xml:space="preserve"> 3</w:t>
      </w:r>
      <w:r w:rsidRPr="006D7B58">
        <w:rPr>
          <w:rFonts w:cs="Arial"/>
        </w:rPr>
        <w:t>.</w:t>
      </w:r>
    </w:p>
    <w:p w:rsidR="006D7B58" w:rsidRDefault="009D74F2" w:rsidP="006D7B58">
      <w:pPr>
        <w:ind w:firstLine="709"/>
        <w:rPr>
          <w:rFonts w:cs="Arial"/>
        </w:rPr>
      </w:pPr>
      <w:r w:rsidRPr="006D7B58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70205A" w:rsidRDefault="0070205A" w:rsidP="006D7B58">
      <w:pPr>
        <w:ind w:firstLine="709"/>
        <w:rPr>
          <w:rFonts w:cs="Arial"/>
        </w:rPr>
      </w:pPr>
    </w:p>
    <w:p w:rsidR="00C978A0" w:rsidRPr="00813CC3" w:rsidRDefault="00FA09A3" w:rsidP="00C978A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center"/>
        <w:rPr>
          <w:rFonts w:cs="Arial"/>
        </w:rPr>
      </w:pPr>
      <w:r w:rsidRPr="006D7B58">
        <w:rPr>
          <w:rFonts w:cs="Arial"/>
        </w:rPr>
        <w:t>5</w:t>
      </w:r>
      <w:r w:rsidR="008734EF" w:rsidRPr="006D7B58">
        <w:rPr>
          <w:rFonts w:cs="Arial"/>
        </w:rPr>
        <w:t xml:space="preserve">. </w:t>
      </w:r>
      <w:r w:rsidR="00C978A0" w:rsidRPr="00813CC3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734EF" w:rsidRPr="006D7B58" w:rsidRDefault="008734EF" w:rsidP="00C978A0">
      <w:pPr>
        <w:ind w:firstLine="709"/>
      </w:pPr>
      <w:r w:rsidRPr="006D7B58">
        <w:t>К рискам реализации муниципальной программы следует отнести:</w:t>
      </w:r>
    </w:p>
    <w:p w:rsidR="008734EF" w:rsidRPr="006D7B58" w:rsidRDefault="008734EF" w:rsidP="006D7B58">
      <w:pPr>
        <w:pStyle w:val="ConsPlusNormal"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734EF" w:rsidRPr="006D7B58" w:rsidRDefault="008734EF" w:rsidP="006D7B58">
      <w:pPr>
        <w:pStyle w:val="ConsPlusNormal"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9C482A" w:rsidRPr="006D7B58">
        <w:rPr>
          <w:sz w:val="24"/>
          <w:szCs w:val="24"/>
        </w:rPr>
        <w:t>Архиповс</w:t>
      </w:r>
      <w:r w:rsidRPr="006D7B58">
        <w:rPr>
          <w:sz w:val="24"/>
          <w:szCs w:val="24"/>
        </w:rPr>
        <w:t>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6D7B58" w:rsidRDefault="008734EF" w:rsidP="006D7B58">
      <w:pPr>
        <w:pStyle w:val="ConsPlusNormal"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Наибольшее отрицательное влияние на реализацию муниципальной</w:t>
      </w:r>
      <w:r w:rsidR="0070205A">
        <w:rPr>
          <w:sz w:val="24"/>
          <w:szCs w:val="24"/>
        </w:rPr>
        <w:t xml:space="preserve"> </w:t>
      </w:r>
      <w:r w:rsidRPr="006D7B58">
        <w:rPr>
          <w:sz w:val="24"/>
          <w:szCs w:val="24"/>
        </w:rPr>
        <w:t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6D7B58" w:rsidRDefault="008734EF" w:rsidP="006D7B58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7B58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6D7B58">
        <w:rPr>
          <w:color w:val="000000"/>
          <w:sz w:val="24"/>
          <w:szCs w:val="24"/>
        </w:rPr>
        <w:t>.</w:t>
      </w:r>
    </w:p>
    <w:p w:rsidR="006D7B58" w:rsidRDefault="006D7B58" w:rsidP="006D7B58">
      <w:pPr>
        <w:pStyle w:val="ConsPlusNormal"/>
        <w:ind w:firstLine="709"/>
        <w:jc w:val="both"/>
        <w:rPr>
          <w:sz w:val="24"/>
          <w:szCs w:val="24"/>
        </w:rPr>
      </w:pPr>
    </w:p>
    <w:p w:rsidR="008734EF" w:rsidRPr="006D7B58" w:rsidRDefault="00FA09A3" w:rsidP="00C978A0">
      <w:pPr>
        <w:tabs>
          <w:tab w:val="left" w:pos="852"/>
        </w:tabs>
        <w:ind w:firstLine="709"/>
        <w:rPr>
          <w:rFonts w:cs="Arial"/>
          <w:kern w:val="2"/>
        </w:rPr>
      </w:pPr>
      <w:r w:rsidRPr="006D7B58">
        <w:rPr>
          <w:rFonts w:cs="Arial"/>
        </w:rPr>
        <w:t>6</w:t>
      </w:r>
      <w:r w:rsidR="008734EF" w:rsidRPr="006D7B58">
        <w:rPr>
          <w:rFonts w:cs="Arial"/>
        </w:rPr>
        <w:t>.</w:t>
      </w:r>
      <w:r w:rsidRPr="006D7B58">
        <w:rPr>
          <w:rFonts w:cs="Arial"/>
        </w:rPr>
        <w:t xml:space="preserve"> </w:t>
      </w:r>
      <w:r w:rsidR="00C978A0" w:rsidRPr="00813CC3">
        <w:rPr>
          <w:rFonts w:cs="Arial"/>
        </w:rPr>
        <w:t>Оценка эффективности реализации муниципальной программы</w:t>
      </w:r>
      <w:r w:rsidR="00C978A0" w:rsidRPr="006D7B58">
        <w:rPr>
          <w:rFonts w:cs="Arial"/>
        </w:rPr>
        <w:t xml:space="preserve"> </w:t>
      </w:r>
      <w:r w:rsidR="008734EF" w:rsidRPr="006D7B58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кого сельского поселения Россошанского муниципального района.</w:t>
      </w:r>
    </w:p>
    <w:p w:rsidR="008734EF" w:rsidRPr="006D7B58" w:rsidRDefault="008734EF" w:rsidP="006D7B58">
      <w:pPr>
        <w:ind w:firstLine="709"/>
        <w:rPr>
          <w:rFonts w:cs="Arial"/>
          <w:kern w:val="2"/>
        </w:rPr>
      </w:pPr>
      <w:r w:rsidRPr="006D7B5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>,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где: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степень достижения целей (решения задач);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>,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где: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2E5CED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B58">
        <w:rPr>
          <w:rFonts w:cs="Arial"/>
        </w:rPr>
        <w:t xml:space="preserve"> составил не менее 90%.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2E5CED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B58">
        <w:rPr>
          <w:rFonts w:cs="Arial"/>
        </w:rPr>
        <w:t xml:space="preserve"> составил не менее 70%.</w:t>
      </w:r>
    </w:p>
    <w:p w:rsid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0205A" w:rsidRDefault="0070205A" w:rsidP="006D7B58">
      <w:pPr>
        <w:ind w:firstLine="709"/>
        <w:rPr>
          <w:rFonts w:cs="Arial"/>
        </w:rPr>
      </w:pPr>
    </w:p>
    <w:p w:rsidR="006D7B58" w:rsidRDefault="00D367E0" w:rsidP="006D7B58">
      <w:pPr>
        <w:ind w:firstLine="709"/>
        <w:rPr>
          <w:rFonts w:cs="Arial"/>
        </w:rPr>
      </w:pPr>
      <w:r w:rsidRPr="006D7B58">
        <w:rPr>
          <w:rFonts w:cs="Arial"/>
        </w:rPr>
        <w:t>7. ПОДПРОГРАММЫ МУНИЦИПАЛЬНОЙ ПРОГРАММЫ</w:t>
      </w:r>
    </w:p>
    <w:p w:rsidR="008734EF" w:rsidRPr="006D7B58" w:rsidRDefault="008734EF" w:rsidP="006D7B58">
      <w:pPr>
        <w:shd w:val="clear" w:color="auto" w:fill="FFFFFF"/>
        <w:ind w:firstLine="709"/>
        <w:rPr>
          <w:rFonts w:eastAsia="Arial" w:cs="Arial"/>
          <w:lang w:eastAsia="en-US"/>
        </w:rPr>
      </w:pPr>
      <w:r w:rsidRPr="006D7B58">
        <w:rPr>
          <w:rFonts w:cs="Arial"/>
        </w:rPr>
        <w:t xml:space="preserve">Программа </w:t>
      </w:r>
      <w:r w:rsidRPr="006D7B58">
        <w:rPr>
          <w:rFonts w:cs="Arial"/>
          <w:kern w:val="2"/>
        </w:rPr>
        <w:t>«</w:t>
      </w:r>
      <w:r w:rsidRPr="006D7B58">
        <w:rPr>
          <w:rFonts w:cs="Arial"/>
        </w:rPr>
        <w:t>Развитие физической культуры и спорта</w:t>
      </w:r>
      <w:r w:rsidRPr="006D7B58">
        <w:rPr>
          <w:rFonts w:eastAsia="Arial" w:cs="Arial"/>
          <w:lang w:eastAsia="en-US"/>
        </w:rPr>
        <w:t>» включает подпрограмму:</w:t>
      </w:r>
    </w:p>
    <w:p w:rsid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«Развитие физической культуры и спорта в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ком сельском поселении».</w:t>
      </w:r>
    </w:p>
    <w:p w:rsidR="00C978A0" w:rsidRDefault="00C978A0" w:rsidP="006D7B58">
      <w:pPr>
        <w:ind w:firstLine="709"/>
        <w:jc w:val="center"/>
        <w:rPr>
          <w:rFonts w:cs="Arial"/>
        </w:rPr>
      </w:pPr>
    </w:p>
    <w:p w:rsidR="00C978A0" w:rsidRDefault="00C978A0" w:rsidP="006D7B58">
      <w:pPr>
        <w:ind w:firstLine="709"/>
        <w:jc w:val="center"/>
        <w:rPr>
          <w:rFonts w:cs="Arial"/>
        </w:rPr>
      </w:pPr>
    </w:p>
    <w:p w:rsidR="00C978A0" w:rsidRDefault="00C978A0" w:rsidP="006D7B58">
      <w:pPr>
        <w:ind w:firstLine="709"/>
        <w:jc w:val="center"/>
        <w:rPr>
          <w:rFonts w:cs="Arial"/>
        </w:rPr>
      </w:pPr>
    </w:p>
    <w:p w:rsidR="00C978A0" w:rsidRDefault="00C978A0" w:rsidP="006D7B58">
      <w:pPr>
        <w:ind w:firstLine="709"/>
        <w:jc w:val="center"/>
        <w:rPr>
          <w:rFonts w:cs="Arial"/>
        </w:rPr>
      </w:pPr>
    </w:p>
    <w:p w:rsidR="00C978A0" w:rsidRDefault="00C978A0" w:rsidP="006D7B58">
      <w:pPr>
        <w:ind w:firstLine="709"/>
        <w:jc w:val="center"/>
        <w:rPr>
          <w:rFonts w:cs="Arial"/>
        </w:rPr>
      </w:pPr>
    </w:p>
    <w:p w:rsidR="006D7B58" w:rsidRDefault="00D367E0" w:rsidP="006D7B58">
      <w:pPr>
        <w:ind w:firstLine="709"/>
        <w:jc w:val="center"/>
      </w:pPr>
      <w:r w:rsidRPr="006D7B58">
        <w:rPr>
          <w:rFonts w:cs="Arial"/>
        </w:rPr>
        <w:t>ПАСПОРТ</w:t>
      </w:r>
    </w:p>
    <w:p w:rsidR="008734EF" w:rsidRPr="006D7B58" w:rsidRDefault="008734EF" w:rsidP="006D7B58">
      <w:pPr>
        <w:ind w:firstLine="709"/>
        <w:jc w:val="center"/>
        <w:rPr>
          <w:rFonts w:cs="Arial"/>
        </w:rPr>
      </w:pPr>
      <w:r w:rsidRPr="006D7B58">
        <w:rPr>
          <w:rFonts w:cs="Arial"/>
        </w:rPr>
        <w:t xml:space="preserve">подпрограммы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</w:t>
      </w:r>
    </w:p>
    <w:p w:rsidR="008734EF" w:rsidRPr="006D7B58" w:rsidRDefault="008734EF" w:rsidP="006D7B58">
      <w:pPr>
        <w:ind w:firstLine="709"/>
        <w:jc w:val="center"/>
        <w:rPr>
          <w:rFonts w:cs="Arial"/>
        </w:rPr>
      </w:pPr>
      <w:r w:rsidRPr="006D7B58">
        <w:rPr>
          <w:rFonts w:cs="Arial"/>
        </w:rPr>
        <w:t xml:space="preserve">«Развитие физической культуры и спорта в </w:t>
      </w:r>
      <w:r w:rsidR="009C482A" w:rsidRPr="006D7B58">
        <w:rPr>
          <w:rFonts w:cs="Arial"/>
        </w:rPr>
        <w:t>Архиповс</w:t>
      </w:r>
      <w:r w:rsidR="00D367E0" w:rsidRPr="006D7B58">
        <w:rPr>
          <w:rFonts w:cs="Arial"/>
        </w:rPr>
        <w:t xml:space="preserve">ком сельском </w:t>
      </w:r>
      <w:r w:rsidRPr="006D7B58">
        <w:rPr>
          <w:rFonts w:cs="Arial"/>
        </w:rPr>
        <w:t>поселении»</w:t>
      </w:r>
    </w:p>
    <w:p w:rsidR="008734EF" w:rsidRPr="006D7B58" w:rsidRDefault="008734EF" w:rsidP="006D7B58">
      <w:pPr>
        <w:ind w:firstLine="709"/>
        <w:rPr>
          <w:rFonts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2"/>
        <w:gridCol w:w="7181"/>
      </w:tblGrid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7181" w:type="dxa"/>
            <w:noWrap/>
          </w:tcPr>
          <w:p w:rsidR="008734EF" w:rsidRPr="006D7B58" w:rsidRDefault="008734EF" w:rsidP="006D7B5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 xml:space="preserve">Администрация </w:t>
            </w:r>
            <w:r w:rsidR="009C482A" w:rsidRPr="006D7B58">
              <w:rPr>
                <w:rFonts w:cs="Arial"/>
                <w:color w:val="000000"/>
                <w:sz w:val="20"/>
                <w:szCs w:val="20"/>
              </w:rPr>
              <w:t>Архиповс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>кого сельского поселения</w:t>
            </w:r>
          </w:p>
        </w:tc>
      </w:tr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Основные разработчики муниципальной подпрограммы</w:t>
            </w:r>
          </w:p>
        </w:tc>
        <w:tc>
          <w:tcPr>
            <w:tcW w:w="7181" w:type="dxa"/>
            <w:shd w:val="clear" w:color="auto" w:fill="FFFFFF"/>
          </w:tcPr>
          <w:p w:rsidR="008734EF" w:rsidRPr="006D7B58" w:rsidRDefault="008734EF" w:rsidP="006D7B5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 xml:space="preserve">Администрация </w:t>
            </w:r>
            <w:r w:rsidR="009C482A" w:rsidRPr="006D7B58">
              <w:rPr>
                <w:rFonts w:cs="Arial"/>
                <w:color w:val="000000"/>
                <w:sz w:val="20"/>
                <w:szCs w:val="20"/>
              </w:rPr>
              <w:t>Архиповс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>кого сельского поселения</w:t>
            </w:r>
          </w:p>
        </w:tc>
      </w:tr>
      <w:tr w:rsidR="008734EF" w:rsidRPr="006D7B58" w:rsidTr="007D0A0D">
        <w:trPr>
          <w:trHeight w:val="1125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Основные мероприятия</w:t>
            </w:r>
          </w:p>
          <w:p w:rsidR="006D7B58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подпрограммы</w:t>
            </w:r>
          </w:p>
          <w:p w:rsidR="006D7B58" w:rsidRPr="006D7B58" w:rsidRDefault="006D7B58" w:rsidP="006D7B5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81" w:type="dxa"/>
            <w:vAlign w:val="center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Основное мероприятие 1: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  <w:r w:rsidR="0046164B" w:rsidRPr="006D7B58">
              <w:rPr>
                <w:rFonts w:cs="Arial"/>
                <w:sz w:val="20"/>
                <w:szCs w:val="20"/>
              </w:rPr>
              <w:t>.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Основное мероприятие 2: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</w:t>
            </w:r>
            <w:r w:rsidR="0070205A"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спортивных мероприятиях.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Основное мероприятие 3: 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Организация мероприятий направленных на пропаганду физической культуры и спорта. </w:t>
            </w:r>
          </w:p>
        </w:tc>
      </w:tr>
      <w:tr w:rsidR="008734EF" w:rsidRPr="006D7B58" w:rsidTr="007D0A0D">
        <w:trPr>
          <w:trHeight w:val="375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7181" w:type="dxa"/>
            <w:shd w:val="clear" w:color="auto" w:fill="FFFFFF"/>
            <w:vAlign w:val="center"/>
          </w:tcPr>
          <w:p w:rsidR="008734EF" w:rsidRPr="006D7B58" w:rsidRDefault="00D367E0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С</w:t>
            </w:r>
            <w:r w:rsidR="008734EF" w:rsidRPr="006D7B58">
              <w:rPr>
                <w:rFonts w:cs="Arial"/>
                <w:sz w:val="20"/>
                <w:szCs w:val="20"/>
              </w:rPr>
              <w:t xml:space="preserve">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r w:rsidR="009C482A" w:rsidRPr="006D7B58">
              <w:rPr>
                <w:rFonts w:cs="Arial"/>
                <w:sz w:val="20"/>
                <w:szCs w:val="20"/>
              </w:rPr>
              <w:t>Архиповс</w:t>
            </w:r>
            <w:r w:rsidR="008734EF" w:rsidRPr="006D7B58">
              <w:rPr>
                <w:rFonts w:cs="Arial"/>
                <w:sz w:val="20"/>
                <w:szCs w:val="20"/>
              </w:rPr>
              <w:t>ких спортсменов</w:t>
            </w:r>
            <w:r w:rsidR="0070205A">
              <w:rPr>
                <w:rFonts w:cs="Arial"/>
                <w:sz w:val="20"/>
                <w:szCs w:val="20"/>
              </w:rPr>
              <w:t xml:space="preserve"> </w:t>
            </w:r>
            <w:r w:rsidR="008734EF" w:rsidRPr="006D7B58">
              <w:rPr>
                <w:rFonts w:cs="Arial"/>
                <w:sz w:val="20"/>
                <w:szCs w:val="20"/>
              </w:rPr>
              <w:t xml:space="preserve">на районных и областных соревнованиях, а также успешное проведение на территории </w:t>
            </w:r>
            <w:r w:rsidR="009C482A" w:rsidRPr="006D7B58">
              <w:rPr>
                <w:rFonts w:cs="Arial"/>
                <w:sz w:val="20"/>
                <w:szCs w:val="20"/>
              </w:rPr>
              <w:t>Архиповс</w:t>
            </w:r>
            <w:r w:rsidR="008734EF" w:rsidRPr="006D7B58">
              <w:rPr>
                <w:rFonts w:cs="Arial"/>
                <w:sz w:val="20"/>
                <w:szCs w:val="20"/>
              </w:rPr>
              <w:t>кого сельского по</w:t>
            </w:r>
            <w:r w:rsidR="0046164B" w:rsidRPr="006D7B58">
              <w:rPr>
                <w:rFonts w:cs="Arial"/>
                <w:sz w:val="20"/>
                <w:szCs w:val="20"/>
              </w:rPr>
              <w:t>селения спортивных соревнований</w:t>
            </w:r>
          </w:p>
        </w:tc>
      </w:tr>
      <w:tr w:rsidR="008734EF" w:rsidRPr="006D7B58" w:rsidTr="007D0A0D">
        <w:trPr>
          <w:trHeight w:val="375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Задачи муниципальной подпрограммы</w:t>
            </w:r>
          </w:p>
        </w:tc>
        <w:tc>
          <w:tcPr>
            <w:tcW w:w="7181" w:type="dxa"/>
            <w:vAlign w:val="center"/>
          </w:tcPr>
          <w:p w:rsidR="008734EF" w:rsidRPr="006D7B58" w:rsidRDefault="001C080A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- </w:t>
            </w:r>
            <w:r w:rsidR="008734EF" w:rsidRPr="006D7B58">
              <w:rPr>
                <w:rFonts w:cs="Arial"/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6D7B58" w:rsidRDefault="001C080A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- </w:t>
            </w:r>
            <w:r w:rsidR="008734EF" w:rsidRPr="006D7B58">
              <w:rPr>
                <w:rFonts w:cs="Arial"/>
                <w:sz w:val="20"/>
                <w:szCs w:val="20"/>
              </w:rPr>
              <w:t xml:space="preserve">обеспечение успешного выступления </w:t>
            </w:r>
            <w:r w:rsidR="009C482A" w:rsidRPr="006D7B58">
              <w:rPr>
                <w:rFonts w:cs="Arial"/>
                <w:sz w:val="20"/>
                <w:szCs w:val="20"/>
              </w:rPr>
              <w:t>Архиповс</w:t>
            </w:r>
            <w:r w:rsidR="008734EF" w:rsidRPr="006D7B58">
              <w:rPr>
                <w:rFonts w:cs="Arial"/>
                <w:sz w:val="20"/>
                <w:szCs w:val="20"/>
              </w:rPr>
              <w:t>ких спортсменов на районных и областных спортивных соревнованиях;</w:t>
            </w:r>
          </w:p>
          <w:p w:rsidR="008734EF" w:rsidRPr="006D7B58" w:rsidRDefault="001C080A" w:rsidP="006D7B58">
            <w:pPr>
              <w:pStyle w:val="11"/>
              <w:ind w:left="0"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- </w:t>
            </w:r>
            <w:r w:rsidR="008734EF" w:rsidRPr="006D7B58">
              <w:rPr>
                <w:rFonts w:cs="Arial"/>
                <w:sz w:val="20"/>
                <w:szCs w:val="20"/>
              </w:rPr>
              <w:t>обеспечение</w:t>
            </w:r>
            <w:r w:rsidR="0070205A">
              <w:rPr>
                <w:rFonts w:cs="Arial"/>
                <w:sz w:val="20"/>
                <w:szCs w:val="20"/>
              </w:rPr>
              <w:t xml:space="preserve"> </w:t>
            </w:r>
            <w:r w:rsidR="008734EF" w:rsidRPr="006D7B58">
              <w:rPr>
                <w:rFonts w:cs="Arial"/>
                <w:sz w:val="20"/>
                <w:szCs w:val="20"/>
              </w:rPr>
              <w:t>эффективного использования</w:t>
            </w:r>
            <w:r w:rsidR="0070205A">
              <w:rPr>
                <w:rFonts w:cs="Arial"/>
                <w:sz w:val="20"/>
                <w:szCs w:val="20"/>
              </w:rPr>
              <w:t xml:space="preserve"> </w:t>
            </w:r>
            <w:r w:rsidR="008734EF" w:rsidRPr="006D7B58">
              <w:rPr>
                <w:rFonts w:cs="Arial"/>
                <w:sz w:val="20"/>
                <w:szCs w:val="20"/>
              </w:rPr>
              <w:t>спортивных объектов.</w:t>
            </w:r>
          </w:p>
        </w:tc>
      </w:tr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Целевые индикаторы ипоказатели муниципальной подпрограммы</w:t>
            </w:r>
          </w:p>
        </w:tc>
        <w:tc>
          <w:tcPr>
            <w:tcW w:w="7181" w:type="dxa"/>
            <w:vAlign w:val="center"/>
          </w:tcPr>
          <w:p w:rsidR="008734EF" w:rsidRPr="006D7B58" w:rsidRDefault="001C080A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-д</w:t>
            </w:r>
            <w:r w:rsidR="008734EF" w:rsidRPr="006D7B58">
              <w:rPr>
                <w:rFonts w:cs="Arial"/>
                <w:sz w:val="20"/>
                <w:szCs w:val="20"/>
              </w:rPr>
              <w:t xml:space="preserve">оля граждан </w:t>
            </w:r>
            <w:r w:rsidR="009C482A" w:rsidRPr="006D7B58">
              <w:rPr>
                <w:rFonts w:cs="Arial"/>
                <w:sz w:val="20"/>
                <w:szCs w:val="20"/>
              </w:rPr>
              <w:t>Архиповс</w:t>
            </w:r>
            <w:r w:rsidR="008734EF" w:rsidRPr="006D7B58">
              <w:rPr>
                <w:rFonts w:cs="Arial"/>
                <w:sz w:val="20"/>
                <w:szCs w:val="20"/>
              </w:rPr>
              <w:t>кого сельского поселения, систематически занимающихся физической культурой и спортом, в общей численности населения</w:t>
            </w:r>
            <w:r w:rsidR="0046164B" w:rsidRPr="006D7B58">
              <w:rPr>
                <w:rFonts w:cs="Arial"/>
                <w:sz w:val="20"/>
                <w:szCs w:val="20"/>
              </w:rPr>
              <w:t>;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-</w:t>
            </w:r>
            <w:r w:rsidR="001C080A" w:rsidRPr="006D7B58">
              <w:rPr>
                <w:rFonts w:cs="Arial"/>
                <w:sz w:val="20"/>
                <w:szCs w:val="20"/>
              </w:rPr>
              <w:t xml:space="preserve"> р</w:t>
            </w:r>
            <w:r w:rsidRPr="006D7B58">
              <w:rPr>
                <w:rFonts w:cs="Arial"/>
                <w:sz w:val="20"/>
                <w:szCs w:val="20"/>
              </w:rPr>
              <w:t>езультативность участия спортсменов в районных и областных спортивных мероприятиях</w:t>
            </w:r>
            <w:r w:rsidR="0046164B" w:rsidRPr="006D7B58">
              <w:rPr>
                <w:rFonts w:cs="Arial"/>
                <w:sz w:val="20"/>
                <w:szCs w:val="20"/>
              </w:rPr>
              <w:t>;</w:t>
            </w:r>
          </w:p>
          <w:p w:rsidR="008734EF" w:rsidRPr="006D7B58" w:rsidRDefault="008734EF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-</w:t>
            </w:r>
            <w:r w:rsidR="001C080A" w:rsidRPr="006D7B58">
              <w:rPr>
                <w:rFonts w:cs="Arial"/>
                <w:sz w:val="20"/>
                <w:szCs w:val="20"/>
              </w:rPr>
              <w:t>к</w:t>
            </w:r>
            <w:r w:rsidRPr="006D7B58">
              <w:rPr>
                <w:rFonts w:cs="Arial"/>
                <w:sz w:val="20"/>
                <w:szCs w:val="20"/>
              </w:rPr>
              <w:t>оличество мероприятий направленных на пропаганду физкультуры и спорта</w:t>
            </w:r>
            <w:r w:rsidR="0046164B" w:rsidRPr="006D7B58">
              <w:rPr>
                <w:rFonts w:cs="Arial"/>
                <w:sz w:val="20"/>
                <w:szCs w:val="20"/>
              </w:rPr>
              <w:t>.</w:t>
            </w:r>
          </w:p>
        </w:tc>
      </w:tr>
      <w:tr w:rsidR="008734EF" w:rsidRPr="006D7B58" w:rsidTr="007D0A0D">
        <w:trPr>
          <w:trHeight w:val="750"/>
        </w:trPr>
        <w:tc>
          <w:tcPr>
            <w:tcW w:w="2742" w:type="dxa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Этапы и сроки реализации муниципальной подпрограммы</w:t>
            </w:r>
          </w:p>
        </w:tc>
        <w:tc>
          <w:tcPr>
            <w:tcW w:w="7181" w:type="dxa"/>
          </w:tcPr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Подпрограмма реализует</w:t>
            </w:r>
            <w:r w:rsidR="00A87DC9" w:rsidRPr="006D7B58">
              <w:rPr>
                <w:rFonts w:cs="Arial"/>
                <w:sz w:val="20"/>
                <w:szCs w:val="20"/>
              </w:rPr>
              <w:t>ся в</w:t>
            </w:r>
            <w:r w:rsidR="00074A49" w:rsidRPr="006D7B58">
              <w:rPr>
                <w:rFonts w:cs="Arial"/>
                <w:sz w:val="20"/>
                <w:szCs w:val="20"/>
              </w:rPr>
              <w:t xml:space="preserve"> 1 этап</w:t>
            </w:r>
            <w:r w:rsidR="0070205A">
              <w:rPr>
                <w:rFonts w:cs="Arial"/>
                <w:sz w:val="20"/>
                <w:szCs w:val="20"/>
              </w:rPr>
              <w:t>: 2014-202</w:t>
            </w:r>
            <w:r w:rsidR="00C978A0">
              <w:rPr>
                <w:rFonts w:cs="Arial"/>
                <w:sz w:val="20"/>
                <w:szCs w:val="20"/>
              </w:rPr>
              <w:t>1</w:t>
            </w:r>
            <w:r w:rsidRPr="006D7B58">
              <w:rPr>
                <w:rFonts w:cs="Arial"/>
                <w:sz w:val="20"/>
                <w:szCs w:val="20"/>
              </w:rPr>
              <w:t xml:space="preserve"> годы</w:t>
            </w:r>
          </w:p>
          <w:p w:rsidR="008734EF" w:rsidRPr="006D7B58" w:rsidRDefault="008734EF" w:rsidP="006D7B5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74A49" w:rsidRPr="006D7B58" w:rsidTr="00534262">
        <w:trPr>
          <w:trHeight w:val="841"/>
        </w:trPr>
        <w:tc>
          <w:tcPr>
            <w:tcW w:w="2742" w:type="dxa"/>
          </w:tcPr>
          <w:p w:rsidR="00074A49" w:rsidRPr="006D7B58" w:rsidRDefault="00074A49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7181" w:type="dxa"/>
            <w:shd w:val="clear" w:color="auto" w:fill="FFFFFF"/>
            <w:vAlign w:val="bottom"/>
          </w:tcPr>
          <w:p w:rsidR="00074A49" w:rsidRPr="006D7B58" w:rsidRDefault="00074A49" w:rsidP="006D7B5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</w:t>
            </w:r>
            <w:r w:rsidRPr="006D7B58">
              <w:rPr>
                <w:rFonts w:cs="Arial"/>
                <w:bCs/>
                <w:sz w:val="20"/>
                <w:szCs w:val="20"/>
              </w:rPr>
              <w:t>бъем финансирования</w:t>
            </w:r>
            <w:r w:rsidR="0070205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на </w:t>
            </w:r>
            <w:r w:rsidR="0070205A">
              <w:rPr>
                <w:rFonts w:cs="Arial"/>
                <w:bCs/>
                <w:sz w:val="20"/>
                <w:szCs w:val="20"/>
              </w:rPr>
              <w:t xml:space="preserve">реализацию Программы составляет </w:t>
            </w:r>
            <w:r w:rsidR="00C978A0">
              <w:rPr>
                <w:rFonts w:cs="Arial"/>
                <w:bCs/>
                <w:sz w:val="20"/>
                <w:szCs w:val="20"/>
              </w:rPr>
              <w:t>114,3</w:t>
            </w:r>
            <w:r w:rsidR="0070205A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тыс. </w:t>
            </w:r>
            <w:r w:rsidRPr="006D7B58">
              <w:rPr>
                <w:rFonts w:cs="Arial"/>
                <w:sz w:val="20"/>
                <w:szCs w:val="20"/>
              </w:rPr>
              <w:t>рублей за счет средств местного бюджета,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 из них: </w:t>
            </w:r>
          </w:p>
          <w:p w:rsidR="00074A49" w:rsidRPr="006D7B58" w:rsidRDefault="00074A49" w:rsidP="006D7B5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D7B58">
                <w:rPr>
                  <w:rFonts w:cs="Arial"/>
                  <w:bCs/>
                  <w:sz w:val="20"/>
                  <w:szCs w:val="20"/>
                </w:rPr>
                <w:t>2014</w:t>
              </w:r>
              <w:r w:rsidRPr="006D7B58">
                <w:rPr>
                  <w:rFonts w:cs="Arial"/>
                  <w:sz w:val="20"/>
                  <w:szCs w:val="20"/>
                </w:rPr>
                <w:t xml:space="preserve"> г</w:t>
              </w:r>
            </w:smartTag>
            <w:r w:rsidRPr="006D7B58">
              <w:rPr>
                <w:rFonts w:cs="Arial"/>
                <w:sz w:val="20"/>
                <w:szCs w:val="20"/>
              </w:rPr>
              <w:t xml:space="preserve">. </w:t>
            </w:r>
            <w:r w:rsidR="00447701" w:rsidRPr="006D7B58">
              <w:rPr>
                <w:rFonts w:cs="Arial"/>
                <w:sz w:val="20"/>
                <w:szCs w:val="20"/>
              </w:rPr>
              <w:t>– 38,2</w:t>
            </w:r>
            <w:r w:rsidR="0070205A"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тыс. </w:t>
            </w:r>
            <w:r w:rsidRPr="006D7B58">
              <w:rPr>
                <w:rFonts w:cs="Arial"/>
                <w:sz w:val="20"/>
                <w:szCs w:val="20"/>
              </w:rPr>
              <w:t>рублей</w:t>
            </w:r>
            <w:r w:rsidRPr="006D7B58">
              <w:rPr>
                <w:rFonts w:cs="Arial"/>
                <w:bCs/>
                <w:sz w:val="20"/>
                <w:szCs w:val="20"/>
              </w:rPr>
              <w:t>,</w:t>
            </w:r>
          </w:p>
          <w:p w:rsidR="00074A49" w:rsidRPr="006D7B58" w:rsidRDefault="00074A49" w:rsidP="006D7B58">
            <w:pPr>
              <w:ind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D7B58">
                <w:rPr>
                  <w:rFonts w:cs="Arial"/>
                  <w:bCs/>
                  <w:sz w:val="20"/>
                  <w:szCs w:val="20"/>
                </w:rPr>
                <w:t>2015</w:t>
              </w:r>
              <w:r w:rsidRPr="006D7B58">
                <w:rPr>
                  <w:rFonts w:cs="Arial"/>
                  <w:sz w:val="20"/>
                  <w:szCs w:val="20"/>
                </w:rPr>
                <w:t xml:space="preserve"> г</w:t>
              </w:r>
            </w:smartTag>
            <w:r w:rsidR="00534262" w:rsidRPr="006D7B58">
              <w:rPr>
                <w:rFonts w:cs="Arial"/>
                <w:sz w:val="20"/>
                <w:szCs w:val="20"/>
              </w:rPr>
              <w:t>. – 25,5</w:t>
            </w:r>
            <w:r w:rsidR="0070205A"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тыс. </w:t>
            </w:r>
            <w:r w:rsidRPr="006D7B58">
              <w:rPr>
                <w:rFonts w:cs="Arial"/>
                <w:sz w:val="20"/>
                <w:szCs w:val="20"/>
              </w:rPr>
              <w:t>рублей</w:t>
            </w:r>
            <w:r w:rsidRPr="006D7B58">
              <w:rPr>
                <w:rFonts w:cs="Arial"/>
                <w:bCs/>
                <w:sz w:val="20"/>
                <w:szCs w:val="20"/>
              </w:rPr>
              <w:t>,</w:t>
            </w:r>
          </w:p>
          <w:p w:rsidR="00074A49" w:rsidRPr="006D7B58" w:rsidRDefault="00074A49" w:rsidP="006D7B58">
            <w:pPr>
              <w:ind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D7B58">
                <w:rPr>
                  <w:rFonts w:cs="Arial"/>
                  <w:sz w:val="20"/>
                  <w:szCs w:val="20"/>
                </w:rPr>
                <w:t>2016 г</w:t>
              </w:r>
            </w:smartTag>
            <w:r w:rsidR="00534262" w:rsidRPr="006D7B58">
              <w:rPr>
                <w:rFonts w:cs="Arial"/>
                <w:sz w:val="20"/>
                <w:szCs w:val="20"/>
              </w:rPr>
              <w:t xml:space="preserve">. – </w:t>
            </w:r>
            <w:r w:rsidR="008636EA" w:rsidRPr="006D7B58">
              <w:rPr>
                <w:rFonts w:cs="Arial"/>
                <w:sz w:val="20"/>
                <w:szCs w:val="20"/>
              </w:rPr>
              <w:t>20,1</w:t>
            </w:r>
            <w:r w:rsidR="0070205A"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тыс. </w:t>
            </w:r>
            <w:r w:rsidRPr="006D7B58">
              <w:rPr>
                <w:rFonts w:cs="Arial"/>
                <w:sz w:val="20"/>
                <w:szCs w:val="20"/>
              </w:rPr>
              <w:t>рублей</w:t>
            </w:r>
            <w:r w:rsidRPr="006D7B58">
              <w:rPr>
                <w:rFonts w:cs="Arial"/>
                <w:bCs/>
                <w:sz w:val="20"/>
                <w:szCs w:val="20"/>
              </w:rPr>
              <w:t>,</w:t>
            </w:r>
          </w:p>
          <w:p w:rsidR="00074A49" w:rsidRPr="006D7B58" w:rsidRDefault="00074A49" w:rsidP="006D7B58">
            <w:pPr>
              <w:ind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D7B58">
                <w:rPr>
                  <w:rFonts w:cs="Arial"/>
                  <w:sz w:val="20"/>
                  <w:szCs w:val="20"/>
                </w:rPr>
                <w:t>2017 г</w:t>
              </w:r>
            </w:smartTag>
            <w:r w:rsidR="0070205A">
              <w:rPr>
                <w:rFonts w:cs="Arial"/>
                <w:sz w:val="20"/>
                <w:szCs w:val="20"/>
              </w:rPr>
              <w:t>. – 5,0</w:t>
            </w:r>
            <w:r w:rsidRPr="006D7B58"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тыс. </w:t>
            </w:r>
            <w:r w:rsidRPr="006D7B58">
              <w:rPr>
                <w:rFonts w:cs="Arial"/>
                <w:sz w:val="20"/>
                <w:szCs w:val="20"/>
              </w:rPr>
              <w:t>рублей,</w:t>
            </w:r>
          </w:p>
          <w:p w:rsidR="00074A49" w:rsidRPr="006D7B58" w:rsidRDefault="00074A49" w:rsidP="006D7B58">
            <w:pPr>
              <w:ind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7B58">
                <w:rPr>
                  <w:rFonts w:cs="Arial"/>
                  <w:sz w:val="20"/>
                  <w:szCs w:val="20"/>
                </w:rPr>
                <w:t>2018 г</w:t>
              </w:r>
            </w:smartTag>
            <w:r w:rsidR="0070205A">
              <w:rPr>
                <w:rFonts w:cs="Arial"/>
                <w:sz w:val="20"/>
                <w:szCs w:val="20"/>
              </w:rPr>
              <w:t xml:space="preserve">. – </w:t>
            </w:r>
            <w:r w:rsidR="00C978A0">
              <w:rPr>
                <w:rFonts w:cs="Arial"/>
                <w:sz w:val="20"/>
                <w:szCs w:val="20"/>
              </w:rPr>
              <w:t>24,5</w:t>
            </w:r>
            <w:r w:rsidRPr="006D7B58"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тыс. </w:t>
            </w:r>
            <w:r w:rsidRPr="006D7B58">
              <w:rPr>
                <w:rFonts w:cs="Arial"/>
                <w:sz w:val="20"/>
                <w:szCs w:val="20"/>
              </w:rPr>
              <w:t>рублей</w:t>
            </w:r>
            <w:r w:rsidRPr="006D7B58">
              <w:rPr>
                <w:rFonts w:cs="Arial"/>
                <w:bCs/>
                <w:sz w:val="20"/>
                <w:szCs w:val="20"/>
              </w:rPr>
              <w:t>,</w:t>
            </w:r>
          </w:p>
          <w:p w:rsidR="00074A49" w:rsidRDefault="00074A49" w:rsidP="006D7B5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D7B58">
                <w:rPr>
                  <w:rFonts w:cs="Arial"/>
                  <w:sz w:val="20"/>
                  <w:szCs w:val="20"/>
                </w:rPr>
                <w:t>2019 г</w:t>
              </w:r>
            </w:smartTag>
            <w:r w:rsidR="0070205A">
              <w:rPr>
                <w:rFonts w:cs="Arial"/>
                <w:sz w:val="20"/>
                <w:szCs w:val="20"/>
              </w:rPr>
              <w:t>. – 1,0</w:t>
            </w:r>
            <w:r w:rsidRPr="006D7B58"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bCs/>
                <w:sz w:val="20"/>
                <w:szCs w:val="20"/>
              </w:rPr>
              <w:t xml:space="preserve">тыс. </w:t>
            </w:r>
            <w:r w:rsidRPr="006D7B58">
              <w:rPr>
                <w:rFonts w:cs="Arial"/>
                <w:sz w:val="20"/>
                <w:szCs w:val="20"/>
              </w:rPr>
              <w:t>рублей</w:t>
            </w:r>
            <w:r w:rsidR="0070205A">
              <w:rPr>
                <w:rFonts w:cs="Arial"/>
                <w:bCs/>
                <w:sz w:val="20"/>
                <w:szCs w:val="20"/>
              </w:rPr>
              <w:t>,</w:t>
            </w:r>
          </w:p>
          <w:p w:rsidR="0070205A" w:rsidRDefault="0070205A" w:rsidP="006D7B5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2020 г. – </w:t>
            </w:r>
            <w:r w:rsidR="00C978A0">
              <w:rPr>
                <w:rFonts w:cs="Arial"/>
                <w:bCs/>
                <w:sz w:val="20"/>
                <w:szCs w:val="20"/>
              </w:rPr>
              <w:t>0</w:t>
            </w:r>
            <w:r>
              <w:rPr>
                <w:rFonts w:cs="Arial"/>
                <w:bCs/>
                <w:sz w:val="20"/>
                <w:szCs w:val="20"/>
              </w:rPr>
              <w:t>,0 тыс. рублей</w:t>
            </w:r>
            <w:r w:rsidR="00C978A0">
              <w:rPr>
                <w:rFonts w:cs="Arial"/>
                <w:bCs/>
                <w:sz w:val="20"/>
                <w:szCs w:val="20"/>
              </w:rPr>
              <w:t>,</w:t>
            </w:r>
          </w:p>
          <w:p w:rsidR="00C978A0" w:rsidRPr="006D7B58" w:rsidRDefault="00C978A0" w:rsidP="006D7B58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2021 г. -  0,0 тыс. рублей.</w:t>
            </w:r>
          </w:p>
        </w:tc>
      </w:tr>
      <w:tr w:rsidR="00074A49" w:rsidRPr="006D7B58" w:rsidTr="007D0A0D">
        <w:trPr>
          <w:trHeight w:val="1125"/>
        </w:trPr>
        <w:tc>
          <w:tcPr>
            <w:tcW w:w="2742" w:type="dxa"/>
          </w:tcPr>
          <w:p w:rsidR="00074A49" w:rsidRPr="006D7B58" w:rsidRDefault="00074A49" w:rsidP="006D7B58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7181" w:type="dxa"/>
            <w:shd w:val="clear" w:color="auto" w:fill="FFFFFF"/>
            <w:vAlign w:val="bottom"/>
          </w:tcPr>
          <w:p w:rsidR="00074A49" w:rsidRPr="006D7B58" w:rsidRDefault="00074A49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- повышение потребности населения в активном и здоровом образе жизни;</w:t>
            </w:r>
          </w:p>
          <w:p w:rsidR="00074A49" w:rsidRPr="006D7B58" w:rsidRDefault="00074A49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- увеличение количества физкультурных и</w:t>
            </w:r>
            <w:r w:rsidR="00A8211E"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спортивных мероприятий;</w:t>
            </w:r>
          </w:p>
          <w:p w:rsidR="00074A49" w:rsidRPr="006D7B58" w:rsidRDefault="00074A49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- увеличение численности лиц, систематически занимающихся физической культурой и спортом на территории Архиповского сельского поселения;</w:t>
            </w:r>
          </w:p>
          <w:p w:rsidR="00074A49" w:rsidRPr="006D7B58" w:rsidRDefault="00074A49" w:rsidP="006D7B58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lastRenderedPageBreak/>
              <w:t xml:space="preserve">- 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6D7B58" w:rsidRDefault="008734EF" w:rsidP="006D7B58">
      <w:pPr>
        <w:ind w:firstLine="709"/>
        <w:rPr>
          <w:rFonts w:cs="Arial"/>
          <w:bCs/>
        </w:rPr>
      </w:pPr>
    </w:p>
    <w:p w:rsidR="006D7B58" w:rsidRDefault="00074A49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1</w:t>
      </w:r>
      <w:r w:rsidR="008734EF" w:rsidRPr="006D7B58">
        <w:rPr>
          <w:rFonts w:cs="Arial"/>
        </w:rPr>
        <w:t>. ХАРАКТЕРИСТИКА СФЕРЫ РЕАЛИЗАЦИИ ПОДПРОГРАММЫ, ОПИСАНИЕ ОСНОВНЫХ ПРОБЛЕМ В УКАЗАННОЙ СФЕРЕ И ПРОГНОЗ ЕЕ РАЗВИТИЯ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A8211E">
        <w:rPr>
          <w:sz w:val="24"/>
          <w:szCs w:val="24"/>
        </w:rPr>
        <w:t xml:space="preserve"> </w:t>
      </w:r>
      <w:r w:rsidRPr="006D7B58">
        <w:rPr>
          <w:sz w:val="24"/>
          <w:szCs w:val="24"/>
        </w:rPr>
        <w:t xml:space="preserve">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6D7B58" w:rsidRDefault="008734EF" w:rsidP="006D7B58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6D7B58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6D7B58" w:rsidRDefault="008734EF" w:rsidP="006D7B58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6D7B58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6D7B58" w:rsidRDefault="008734EF" w:rsidP="006D7B58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6D7B58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Реал</w:t>
      </w:r>
      <w:r w:rsidR="00074A49" w:rsidRPr="006D7B58">
        <w:rPr>
          <w:rFonts w:cs="Arial"/>
        </w:rPr>
        <w:t>изация Программы позволит за шест</w:t>
      </w:r>
      <w:r w:rsidRPr="006D7B58">
        <w:rPr>
          <w:rFonts w:cs="Arial"/>
        </w:rPr>
        <w:t>ь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Реализация программы будет иметь следующий социальный эффект: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-укрепление материально-технической базы физической культуры и спорта;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8734EF" w:rsidRP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6D7B58" w:rsidRDefault="008734EF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 профилактика правонарушений среди подростковой молодежи.</w:t>
      </w:r>
    </w:p>
    <w:p w:rsidR="00A8211E" w:rsidRDefault="00A8211E" w:rsidP="006D7B58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D7B58" w:rsidRDefault="00074A49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2</w:t>
      </w:r>
      <w:r w:rsidR="008734EF" w:rsidRPr="006D7B58">
        <w:rPr>
          <w:rFonts w:cs="Arial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К приоритетным направлениям реализации подпрограммы относятся: 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развитие физической культуры и массового спорта;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подготовка и проведение зональных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 xml:space="preserve">мероприятий на территории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совершенствование соответствующей нормативной правовой базы;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lastRenderedPageBreak/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развитие спортивной инфраструктуры;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совершенствование управления сферой физической культуры и спорта;</w:t>
      </w:r>
    </w:p>
    <w:p w:rsidR="008734EF" w:rsidRP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6D7B58" w:rsidRDefault="008734EF" w:rsidP="006D7B58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6D7B58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8734EF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Цель подпрограммы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Задачи подпрограммы:</w:t>
      </w:r>
    </w:p>
    <w:p w:rsidR="008734EF" w:rsidRPr="006D7B58" w:rsidRDefault="008734EF" w:rsidP="006D7B58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6D7B58" w:rsidRDefault="008734EF" w:rsidP="006D7B58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6D7B58">
        <w:rPr>
          <w:rFonts w:cs="Arial"/>
        </w:rPr>
        <w:t xml:space="preserve">обеспечение успешного выступления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ких спортсменов на районных и областных спортивных соревнованиях;</w:t>
      </w:r>
    </w:p>
    <w:p w:rsid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-обеспечение эффективного использования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спортивных объектов.</w:t>
      </w:r>
    </w:p>
    <w:p w:rsidR="008734EF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Целевые индикаторы и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показатели подпрограммы:</w:t>
      </w:r>
    </w:p>
    <w:p w:rsidR="008734EF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 xml:space="preserve">- </w:t>
      </w:r>
      <w:r w:rsidR="0014385C" w:rsidRPr="006D7B58">
        <w:rPr>
          <w:rFonts w:cs="Arial"/>
        </w:rPr>
        <w:t>д</w:t>
      </w:r>
      <w:r w:rsidRPr="006D7B58">
        <w:rPr>
          <w:rFonts w:cs="Arial"/>
        </w:rPr>
        <w:t xml:space="preserve">оля граждан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поселения, систематически занимающихся физической культурой и спортом, в общей численности населения</w:t>
      </w:r>
      <w:r w:rsidR="0014385C" w:rsidRPr="006D7B58">
        <w:rPr>
          <w:rFonts w:cs="Arial"/>
        </w:rPr>
        <w:t>;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-</w:t>
      </w:r>
      <w:r w:rsidR="0014385C" w:rsidRPr="006D7B58">
        <w:rPr>
          <w:rFonts w:cs="Arial"/>
        </w:rPr>
        <w:t xml:space="preserve"> р</w:t>
      </w:r>
      <w:r w:rsidRPr="006D7B58">
        <w:rPr>
          <w:rFonts w:cs="Arial"/>
        </w:rPr>
        <w:t>езультативность участия спортсменов в районных и областных спортивных мероприятиях</w:t>
      </w:r>
      <w:r w:rsidR="0014385C" w:rsidRPr="006D7B58">
        <w:rPr>
          <w:rFonts w:cs="Arial"/>
        </w:rPr>
        <w:t>;</w:t>
      </w:r>
    </w:p>
    <w:p w:rsid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</w:t>
      </w:r>
      <w:r w:rsidR="0014385C" w:rsidRPr="006D7B58">
        <w:rPr>
          <w:rFonts w:cs="Arial"/>
        </w:rPr>
        <w:t>к</w:t>
      </w:r>
      <w:r w:rsidRPr="006D7B58">
        <w:rPr>
          <w:rFonts w:cs="Arial"/>
        </w:rPr>
        <w:t xml:space="preserve">оличество мероприятий направленных на пропаганду физкультуры и спорта. </w:t>
      </w:r>
    </w:p>
    <w:p w:rsid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Подпрограмма ре</w:t>
      </w:r>
      <w:r w:rsidR="0014385C" w:rsidRPr="006D7B58">
        <w:rPr>
          <w:rFonts w:cs="Arial"/>
        </w:rPr>
        <w:t>ализуется в 1 этап</w:t>
      </w:r>
      <w:r w:rsidR="00A87DC9" w:rsidRPr="006D7B58">
        <w:rPr>
          <w:rFonts w:cs="Arial"/>
        </w:rPr>
        <w:t>: 2014-20</w:t>
      </w:r>
      <w:r w:rsidR="00C978A0">
        <w:rPr>
          <w:rFonts w:cs="Arial"/>
        </w:rPr>
        <w:t>21</w:t>
      </w:r>
      <w:r w:rsidRPr="006D7B58">
        <w:rPr>
          <w:rFonts w:cs="Arial"/>
        </w:rPr>
        <w:t xml:space="preserve"> годы.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По итогам реализации подпрограммы ожидается достижение следующих показателей: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>увеличение количества физкультурных и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спортивных мероприятий;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поселения;</w:t>
      </w:r>
    </w:p>
    <w:p w:rsidR="006D7B58" w:rsidRDefault="0014385C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- </w:t>
      </w:r>
      <w:r w:rsidR="008734EF" w:rsidRPr="006D7B58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A8211E" w:rsidRDefault="00A8211E" w:rsidP="006D7B58">
      <w:pPr>
        <w:ind w:firstLine="709"/>
        <w:rPr>
          <w:rFonts w:cs="Arial"/>
        </w:rPr>
      </w:pPr>
    </w:p>
    <w:p w:rsidR="006D7B58" w:rsidRDefault="0014385C" w:rsidP="006D7B58">
      <w:pPr>
        <w:ind w:firstLine="709"/>
        <w:rPr>
          <w:rFonts w:cs="Arial"/>
        </w:rPr>
      </w:pPr>
      <w:r w:rsidRPr="006D7B58">
        <w:rPr>
          <w:rFonts w:cs="Arial"/>
        </w:rPr>
        <w:t>3</w:t>
      </w:r>
      <w:r w:rsidR="008734EF" w:rsidRPr="006D7B58">
        <w:rPr>
          <w:rFonts w:cs="Arial"/>
        </w:rPr>
        <w:t>. ХАРАКТЕРИСТИКА ОСНОВНЫХ МЕРОПРИЯТИЙ ПОДПРОГРАММЫ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Основными мероприятиями подпрограммы являются:</w:t>
      </w:r>
    </w:p>
    <w:p w:rsidR="008734EF" w:rsidRPr="006D7B58" w:rsidRDefault="0014385C" w:rsidP="006D7B58">
      <w:pPr>
        <w:ind w:firstLine="709"/>
        <w:rPr>
          <w:rFonts w:cs="Arial"/>
        </w:rPr>
      </w:pPr>
      <w:r w:rsidRPr="006D7B58">
        <w:rPr>
          <w:rFonts w:cs="Arial"/>
        </w:rPr>
        <w:t>-в</w:t>
      </w:r>
      <w:r w:rsidR="008734EF" w:rsidRPr="006D7B58">
        <w:rPr>
          <w:rFonts w:cs="Arial"/>
        </w:rPr>
        <w:t>овлечение населения в занятия физической культурой и массовым спортом;</w:t>
      </w:r>
    </w:p>
    <w:p w:rsidR="008734EF" w:rsidRPr="006D7B58" w:rsidRDefault="0014385C" w:rsidP="006D7B58">
      <w:pPr>
        <w:ind w:firstLine="709"/>
        <w:rPr>
          <w:rFonts w:cs="Arial"/>
        </w:rPr>
      </w:pPr>
      <w:r w:rsidRPr="006D7B58">
        <w:rPr>
          <w:rFonts w:cs="Arial"/>
        </w:rPr>
        <w:t>- о</w:t>
      </w:r>
      <w:r w:rsidR="008734EF" w:rsidRPr="006D7B58">
        <w:rPr>
          <w:rFonts w:cs="Arial"/>
        </w:rPr>
        <w:t xml:space="preserve">беспечение участия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ких спортсменов в районных и областных</w:t>
      </w:r>
      <w:r w:rsidR="00A8211E">
        <w:rPr>
          <w:rFonts w:cs="Arial"/>
        </w:rPr>
        <w:t xml:space="preserve"> </w:t>
      </w:r>
      <w:r w:rsidR="008734EF" w:rsidRPr="006D7B58">
        <w:rPr>
          <w:rFonts w:cs="Arial"/>
        </w:rPr>
        <w:t>спортивных мероприятиях;</w:t>
      </w:r>
    </w:p>
    <w:p w:rsidR="008734EF" w:rsidRPr="006D7B58" w:rsidRDefault="0014385C" w:rsidP="006D7B58">
      <w:pPr>
        <w:ind w:firstLine="709"/>
        <w:rPr>
          <w:rFonts w:cs="Arial"/>
        </w:rPr>
      </w:pPr>
      <w:r w:rsidRPr="006D7B58">
        <w:rPr>
          <w:rFonts w:cs="Arial"/>
        </w:rPr>
        <w:t>- о</w:t>
      </w:r>
      <w:r w:rsidR="008734EF" w:rsidRPr="006D7B58">
        <w:rPr>
          <w:rFonts w:cs="Arial"/>
        </w:rPr>
        <w:t>рганизация мероприятий направленных на пропаганду физической культуры и спорта.</w:t>
      </w:r>
    </w:p>
    <w:p w:rsidR="008734EF" w:rsidRPr="006D7B58" w:rsidRDefault="00A87DC9" w:rsidP="006D7B58">
      <w:pPr>
        <w:ind w:firstLine="709"/>
        <w:rPr>
          <w:rFonts w:cs="Arial"/>
        </w:rPr>
      </w:pPr>
      <w:r w:rsidRPr="006D7B58">
        <w:rPr>
          <w:rFonts w:cs="Arial"/>
        </w:rPr>
        <w:t>Сроки реализации: 2014-20</w:t>
      </w:r>
      <w:r w:rsidR="00C978A0">
        <w:rPr>
          <w:rFonts w:cs="Arial"/>
        </w:rPr>
        <w:t>21</w:t>
      </w:r>
      <w:r w:rsidR="008734EF" w:rsidRPr="006D7B58">
        <w:rPr>
          <w:rFonts w:cs="Arial"/>
        </w:rPr>
        <w:t xml:space="preserve"> годы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Исполнитель мероприятий: Администрация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</w:t>
      </w:r>
    </w:p>
    <w:p w:rsidR="008734EF" w:rsidRPr="006D7B58" w:rsidRDefault="008734EF" w:rsidP="006D7B58">
      <w:pPr>
        <w:ind w:firstLine="709"/>
        <w:rPr>
          <w:rFonts w:cs="Arial"/>
          <w:color w:val="000000"/>
        </w:rPr>
      </w:pPr>
      <w:r w:rsidRPr="006D7B58">
        <w:rPr>
          <w:rFonts w:cs="Arial"/>
        </w:rPr>
        <w:t>В рамках основных</w:t>
      </w:r>
      <w:r w:rsidR="00A8211E">
        <w:rPr>
          <w:rFonts w:cs="Arial"/>
        </w:rPr>
        <w:t xml:space="preserve"> </w:t>
      </w:r>
      <w:r w:rsidRPr="006D7B58">
        <w:rPr>
          <w:rFonts w:cs="Arial"/>
          <w:color w:val="000000"/>
        </w:rPr>
        <w:t>мероприятий будет осуществлено:</w:t>
      </w:r>
    </w:p>
    <w:p w:rsidR="008734EF" w:rsidRPr="006D7B58" w:rsidRDefault="0014385C" w:rsidP="006D7B58">
      <w:pPr>
        <w:ind w:firstLine="709"/>
        <w:rPr>
          <w:rFonts w:cs="Arial"/>
          <w:color w:val="000000"/>
        </w:rPr>
      </w:pPr>
      <w:r w:rsidRPr="006D7B58">
        <w:rPr>
          <w:rFonts w:cs="Arial"/>
          <w:color w:val="000000"/>
        </w:rPr>
        <w:t>- о</w:t>
      </w:r>
      <w:r w:rsidR="008734EF" w:rsidRPr="006D7B58">
        <w:rPr>
          <w:rFonts w:cs="Arial"/>
          <w:color w:val="000000"/>
        </w:rPr>
        <w:t>рганизация и проведение физкультурно-оздоровительных и спортивно-массовых мероприятий, спортивных праздников;</w:t>
      </w:r>
    </w:p>
    <w:p w:rsidR="008734EF" w:rsidRPr="006D7B58" w:rsidRDefault="0014385C" w:rsidP="006D7B58">
      <w:pPr>
        <w:ind w:firstLine="709"/>
        <w:rPr>
          <w:rFonts w:cs="Arial"/>
        </w:rPr>
      </w:pPr>
      <w:r w:rsidRPr="006D7B58">
        <w:rPr>
          <w:rFonts w:cs="Arial"/>
          <w:color w:val="000000"/>
        </w:rPr>
        <w:t>- у</w:t>
      </w:r>
      <w:r w:rsidR="008734EF" w:rsidRPr="006D7B58">
        <w:rPr>
          <w:rFonts w:cs="Arial"/>
          <w:color w:val="000000"/>
        </w:rPr>
        <w:t xml:space="preserve">частие </w:t>
      </w:r>
      <w:r w:rsidR="009C482A" w:rsidRPr="006D7B58">
        <w:rPr>
          <w:rFonts w:cs="Arial"/>
          <w:color w:val="000000"/>
        </w:rPr>
        <w:t>Архиповс</w:t>
      </w:r>
      <w:r w:rsidR="008734EF" w:rsidRPr="006D7B58">
        <w:rPr>
          <w:rFonts w:cs="Arial"/>
          <w:color w:val="000000"/>
        </w:rPr>
        <w:t>ких спортсменов в</w:t>
      </w:r>
      <w:r w:rsidR="008734EF" w:rsidRPr="006D7B58">
        <w:rPr>
          <w:rFonts w:cs="Arial"/>
        </w:rPr>
        <w:t xml:space="preserve"> районных и областных спортивных мероприятиях;</w:t>
      </w:r>
    </w:p>
    <w:p w:rsidR="008734EF" w:rsidRPr="006D7B58" w:rsidRDefault="0014385C" w:rsidP="006D7B58">
      <w:pPr>
        <w:ind w:firstLine="709"/>
        <w:rPr>
          <w:rFonts w:cs="Arial"/>
        </w:rPr>
      </w:pPr>
      <w:r w:rsidRPr="006D7B58">
        <w:rPr>
          <w:rFonts w:cs="Arial"/>
        </w:rPr>
        <w:lastRenderedPageBreak/>
        <w:t>- о</w:t>
      </w:r>
      <w:r w:rsidR="008734EF" w:rsidRPr="006D7B58">
        <w:rPr>
          <w:rFonts w:cs="Arial"/>
        </w:rPr>
        <w:t xml:space="preserve">снащение сборных команд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кого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Основные мероприятия направлены на достижение показателей: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>удельный вес населения, систематически занимающихся физической культурой и спортом, в общей численности населения</w:t>
      </w:r>
      <w:r w:rsidR="0014385C" w:rsidRPr="006D7B58">
        <w:rPr>
          <w:rFonts w:cs="Arial"/>
        </w:rPr>
        <w:t>;</w:t>
      </w:r>
    </w:p>
    <w:p w:rsidR="008734EF" w:rsidRPr="006D7B58" w:rsidRDefault="008734EF" w:rsidP="006D7B58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6D7B58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6D7B58" w:rsidRDefault="008734EF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6D7B58" w:rsidRDefault="0014385C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 у</w:t>
      </w:r>
      <w:r w:rsidR="008734EF" w:rsidRPr="006D7B58">
        <w:rPr>
          <w:rFonts w:cs="Arial"/>
        </w:rPr>
        <w:t xml:space="preserve">величится количество проведенных физкультурно-оздоровительных и спортивно-массовых мероприятий, проводимых на территории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кого сельского поселения;</w:t>
      </w:r>
    </w:p>
    <w:p w:rsidR="006D7B58" w:rsidRDefault="0014385C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- у</w:t>
      </w:r>
      <w:r w:rsidR="008734EF" w:rsidRPr="006D7B58">
        <w:rPr>
          <w:rFonts w:cs="Arial"/>
        </w:rPr>
        <w:t xml:space="preserve">лучшение результатов участия команд </w:t>
      </w:r>
      <w:r w:rsidR="009C482A" w:rsidRPr="006D7B58">
        <w:rPr>
          <w:rFonts w:cs="Arial"/>
        </w:rPr>
        <w:t>Архиповс</w:t>
      </w:r>
      <w:r w:rsidR="008734EF" w:rsidRPr="006D7B58">
        <w:rPr>
          <w:rFonts w:cs="Arial"/>
        </w:rPr>
        <w:t>кого сельского поселения по видам спорта на соревнованиях</w:t>
      </w:r>
      <w:r w:rsidR="00A8211E">
        <w:rPr>
          <w:rFonts w:cs="Arial"/>
        </w:rPr>
        <w:t xml:space="preserve"> зонального и областного уровня.</w:t>
      </w:r>
    </w:p>
    <w:p w:rsidR="00A8211E" w:rsidRDefault="00A8211E" w:rsidP="006D7B58">
      <w:pPr>
        <w:pStyle w:val="11"/>
        <w:ind w:left="0" w:firstLine="709"/>
        <w:rPr>
          <w:rFonts w:cs="Arial"/>
        </w:rPr>
      </w:pPr>
    </w:p>
    <w:p w:rsidR="006D7B58" w:rsidRDefault="00D319D1" w:rsidP="006D7B58">
      <w:pPr>
        <w:pStyle w:val="11"/>
        <w:ind w:left="0" w:firstLine="709"/>
        <w:rPr>
          <w:rFonts w:cs="Arial"/>
        </w:rPr>
      </w:pPr>
      <w:r w:rsidRPr="006D7B58">
        <w:rPr>
          <w:rFonts w:cs="Arial"/>
        </w:rPr>
        <w:t>4.</w:t>
      </w:r>
      <w:r w:rsidR="008734EF" w:rsidRPr="006D7B58">
        <w:rPr>
          <w:rFonts w:cs="Arial"/>
        </w:rPr>
        <w:t xml:space="preserve"> ОСНОВНЫЕ МЕРЫ МУНИЦИПАЛЬНОГО И ПРАВОВОГО РЕГУЛИРОВАНИЯ ПОДПРОГРАММЫ</w:t>
      </w:r>
    </w:p>
    <w:p w:rsidR="008734EF" w:rsidRPr="006D7B58" w:rsidRDefault="008734EF" w:rsidP="006D7B58">
      <w:pPr>
        <w:pStyle w:val="a4"/>
        <w:ind w:left="0" w:firstLine="709"/>
        <w:rPr>
          <w:rFonts w:cs="Arial"/>
        </w:rPr>
      </w:pPr>
      <w:r w:rsidRPr="006D7B58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 xml:space="preserve">программы – администрация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поселения.</w:t>
      </w:r>
    </w:p>
    <w:p w:rsidR="008734EF" w:rsidRPr="006D7B58" w:rsidRDefault="008734EF" w:rsidP="006D7B58">
      <w:pPr>
        <w:pStyle w:val="a4"/>
        <w:ind w:left="0" w:firstLine="709"/>
        <w:rPr>
          <w:rFonts w:cs="Arial"/>
        </w:rPr>
      </w:pPr>
      <w:r w:rsidRPr="006D7B58">
        <w:rPr>
          <w:rFonts w:cs="Arial"/>
        </w:rPr>
        <w:t>Ответственный исполнитель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на ее выполнение финансовых средств.</w:t>
      </w:r>
    </w:p>
    <w:p w:rsidR="008734EF" w:rsidRPr="006D7B58" w:rsidRDefault="008734EF" w:rsidP="006D7B58">
      <w:pPr>
        <w:pStyle w:val="a4"/>
        <w:ind w:left="0" w:firstLine="709"/>
        <w:rPr>
          <w:rFonts w:cs="Arial"/>
        </w:rPr>
      </w:pPr>
      <w:r w:rsidRPr="006D7B58">
        <w:rPr>
          <w:rFonts w:cs="Arial"/>
        </w:rPr>
        <w:t>Ответственный исполнитель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программы в рамках своей компетенции: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принимает меры по обеспечению выполнения Подпрограммы;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lastRenderedPageBreak/>
        <w:t>координирует разработку проектов нормативных правовых актов по вопросам реализации Подпрограммы;</w:t>
      </w:r>
    </w:p>
    <w:p w:rsidR="008734EF" w:rsidRPr="006D7B58" w:rsidRDefault="008734EF" w:rsidP="006D7B58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6D7B58">
        <w:rPr>
          <w:rFonts w:cs="Arial"/>
        </w:rPr>
        <w:t>вносит в установленном порядке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предложения, связанные с корректировкой Подпрограммы.</w:t>
      </w:r>
    </w:p>
    <w:p w:rsidR="008734EF" w:rsidRPr="006D7B58" w:rsidRDefault="008734EF" w:rsidP="006D7B58">
      <w:pPr>
        <w:pStyle w:val="a4"/>
        <w:ind w:left="0" w:firstLine="709"/>
        <w:rPr>
          <w:rFonts w:cs="Arial"/>
        </w:rPr>
      </w:pPr>
      <w:r w:rsidRPr="006D7B58">
        <w:rPr>
          <w:rFonts w:cs="Arial"/>
        </w:rPr>
        <w:t>Ответственный исполнитель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6D7B58" w:rsidRDefault="008734EF" w:rsidP="006D7B58">
      <w:pPr>
        <w:pStyle w:val="a4"/>
        <w:ind w:left="0" w:firstLine="709"/>
        <w:rPr>
          <w:rFonts w:cs="Arial"/>
        </w:rPr>
      </w:pPr>
      <w:r w:rsidRPr="006D7B58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A8211E" w:rsidRDefault="00A8211E" w:rsidP="006D7B58">
      <w:pPr>
        <w:pStyle w:val="a4"/>
        <w:ind w:left="0" w:firstLine="709"/>
        <w:rPr>
          <w:rFonts w:cs="Arial"/>
        </w:rPr>
      </w:pPr>
    </w:p>
    <w:p w:rsidR="006D7B58" w:rsidRDefault="00D319D1" w:rsidP="006D7B58">
      <w:pPr>
        <w:ind w:firstLine="709"/>
        <w:rPr>
          <w:rFonts w:cs="Arial"/>
          <w:color w:val="000000"/>
        </w:rPr>
      </w:pPr>
      <w:r w:rsidRPr="006D7B58">
        <w:rPr>
          <w:rFonts w:cs="Arial"/>
          <w:color w:val="000000"/>
        </w:rPr>
        <w:t>5</w:t>
      </w:r>
      <w:r w:rsidR="008734EF" w:rsidRPr="006D7B58">
        <w:rPr>
          <w:rFonts w:cs="Arial"/>
          <w:color w:val="000000"/>
        </w:rPr>
        <w:t>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6D7B58" w:rsidRDefault="008734EF" w:rsidP="006D7B58">
      <w:pPr>
        <w:tabs>
          <w:tab w:val="left" w:pos="0"/>
        </w:tabs>
        <w:ind w:firstLine="709"/>
        <w:rPr>
          <w:rFonts w:cs="Arial"/>
        </w:rPr>
      </w:pPr>
      <w:r w:rsidRPr="006D7B58">
        <w:rPr>
          <w:rFonts w:cs="Arial"/>
        </w:rPr>
        <w:t>В рамках</w:t>
      </w:r>
      <w:r w:rsidR="00A8211E">
        <w:rPr>
          <w:rFonts w:cs="Arial"/>
        </w:rPr>
        <w:t xml:space="preserve"> </w:t>
      </w:r>
      <w:r w:rsidRPr="006D7B58">
        <w:rPr>
          <w:rFonts w:cs="Arial"/>
          <w:kern w:val="2"/>
        </w:rPr>
        <w:t xml:space="preserve">подпрограммы </w:t>
      </w:r>
      <w:r w:rsidRPr="006D7B58">
        <w:rPr>
          <w:rFonts w:cs="Arial"/>
        </w:rPr>
        <w:t xml:space="preserve">«Развитие физической культуры и спорта в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 xml:space="preserve">ком сельском поселении»муниципальной программы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 «Развит</w:t>
      </w:r>
      <w:r w:rsidR="00D319D1" w:rsidRPr="006D7B58">
        <w:rPr>
          <w:rFonts w:cs="Arial"/>
        </w:rPr>
        <w:t>ие физической культуры и спорта</w:t>
      </w:r>
      <w:r w:rsidRPr="006D7B58">
        <w:rPr>
          <w:rFonts w:cs="Arial"/>
        </w:rPr>
        <w:t>»</w:t>
      </w:r>
      <w:r w:rsidR="00A8211E">
        <w:rPr>
          <w:rFonts w:cs="Arial"/>
        </w:rPr>
        <w:t>на 2014-202</w:t>
      </w:r>
      <w:r w:rsidR="00C978A0">
        <w:rPr>
          <w:rFonts w:cs="Arial"/>
        </w:rPr>
        <w:t>1</w:t>
      </w:r>
      <w:r w:rsidRPr="006D7B58">
        <w:rPr>
          <w:rFonts w:cs="Arial"/>
        </w:rPr>
        <w:t xml:space="preserve"> годы участие</w:t>
      </w:r>
      <w:r w:rsidR="00A8211E">
        <w:rPr>
          <w:rFonts w:cs="Arial"/>
        </w:rPr>
        <w:t xml:space="preserve"> </w:t>
      </w:r>
      <w:r w:rsidRPr="006D7B58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553A5C" w:rsidRDefault="00553A5C" w:rsidP="006D7B58">
      <w:pPr>
        <w:tabs>
          <w:tab w:val="left" w:pos="0"/>
        </w:tabs>
        <w:ind w:firstLine="709"/>
        <w:rPr>
          <w:rFonts w:cs="Arial"/>
        </w:rPr>
      </w:pPr>
    </w:p>
    <w:p w:rsidR="006D7B58" w:rsidRDefault="00D319D1" w:rsidP="006D7B58">
      <w:pPr>
        <w:tabs>
          <w:tab w:val="left" w:pos="0"/>
        </w:tabs>
        <w:ind w:firstLine="709"/>
        <w:rPr>
          <w:rFonts w:cs="Arial"/>
          <w:color w:val="000000"/>
        </w:rPr>
      </w:pPr>
      <w:r w:rsidRPr="006D7B58">
        <w:rPr>
          <w:rFonts w:cs="Arial"/>
          <w:color w:val="000000"/>
        </w:rPr>
        <w:t>6</w:t>
      </w:r>
      <w:r w:rsidR="008734EF" w:rsidRPr="006D7B58">
        <w:rPr>
          <w:rFonts w:cs="Arial"/>
          <w:color w:val="000000"/>
        </w:rPr>
        <w:t>. ФИНАНСОВЫЕ ОБЕСПЕЧЕНИЕ РЕАЛИЗАЦИИ ПОДПРОГРАММЫ</w:t>
      </w:r>
    </w:p>
    <w:p w:rsidR="009C2987" w:rsidRPr="006D7B58" w:rsidRDefault="009C2987" w:rsidP="006D7B58">
      <w:pPr>
        <w:ind w:firstLine="709"/>
        <w:rPr>
          <w:rFonts w:cs="Arial"/>
        </w:rPr>
      </w:pPr>
      <w:r w:rsidRPr="006D7B58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</w:t>
      </w:r>
      <w:r w:rsidR="009D74F2" w:rsidRPr="006D7B58">
        <w:rPr>
          <w:rFonts w:cs="Arial"/>
        </w:rPr>
        <w:t xml:space="preserve">раммы приведено в приложении № </w:t>
      </w:r>
      <w:r w:rsidR="0046164B" w:rsidRPr="006D7B58">
        <w:rPr>
          <w:rFonts w:cs="Arial"/>
        </w:rPr>
        <w:t>2,</w:t>
      </w:r>
      <w:r w:rsidR="009D74F2" w:rsidRPr="006D7B58">
        <w:rPr>
          <w:rFonts w:cs="Arial"/>
        </w:rPr>
        <w:t>3</w:t>
      </w:r>
      <w:r w:rsidRPr="006D7B58">
        <w:rPr>
          <w:rFonts w:cs="Arial"/>
        </w:rPr>
        <w:t>.</w:t>
      </w:r>
    </w:p>
    <w:p w:rsidR="006D7B58" w:rsidRDefault="009D74F2" w:rsidP="006D7B58">
      <w:pPr>
        <w:ind w:firstLine="709"/>
        <w:rPr>
          <w:rFonts w:cs="Arial"/>
        </w:rPr>
      </w:pPr>
      <w:r w:rsidRPr="006D7B58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553A5C" w:rsidRDefault="00553A5C" w:rsidP="006D7B58">
      <w:pPr>
        <w:ind w:firstLine="709"/>
        <w:rPr>
          <w:rFonts w:cs="Arial"/>
        </w:rPr>
      </w:pPr>
    </w:p>
    <w:p w:rsidR="006D7B58" w:rsidRDefault="00D319D1" w:rsidP="006D7B58">
      <w:pPr>
        <w:ind w:firstLine="709"/>
        <w:rPr>
          <w:rFonts w:cs="Arial"/>
        </w:rPr>
      </w:pPr>
      <w:r w:rsidRPr="006D7B58">
        <w:rPr>
          <w:rFonts w:cs="Arial"/>
        </w:rPr>
        <w:t>7</w:t>
      </w:r>
      <w:r w:rsidR="008734EF" w:rsidRPr="006D7B58">
        <w:rPr>
          <w:rFonts w:cs="Arial"/>
        </w:rPr>
        <w:t>.</w:t>
      </w:r>
      <w:r w:rsidRPr="006D7B58">
        <w:rPr>
          <w:rFonts w:cs="Arial"/>
        </w:rPr>
        <w:t xml:space="preserve"> АНАЛИЗ РИСКОВ РЕАЛИЗАЦИИ ПОДПРОГРАММЫ И ОПИСАНИЕ МЕР УПРАВЛЕНИЯ РИСКАМИ РЕАЛИЗАЦИИ ПОДПРОГРАММЫ</w:t>
      </w:r>
    </w:p>
    <w:p w:rsidR="008734EF" w:rsidRPr="006D7B58" w:rsidRDefault="008734EF" w:rsidP="006D7B58">
      <w:pPr>
        <w:pStyle w:val="ConsPlusNormal"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К рискам реализации подпрограммы следует отнести:</w:t>
      </w:r>
    </w:p>
    <w:p w:rsidR="008734EF" w:rsidRPr="006D7B58" w:rsidRDefault="008734EF" w:rsidP="006D7B58">
      <w:pPr>
        <w:pStyle w:val="ConsPlusNormal"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8734EF" w:rsidRPr="006D7B58" w:rsidRDefault="008734EF" w:rsidP="006D7B58">
      <w:pPr>
        <w:pStyle w:val="ConsPlusNormal"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9C482A" w:rsidRPr="006D7B58">
        <w:rPr>
          <w:sz w:val="24"/>
          <w:szCs w:val="24"/>
        </w:rPr>
        <w:t>Архиповс</w:t>
      </w:r>
      <w:r w:rsidRPr="006D7B58">
        <w:rPr>
          <w:sz w:val="24"/>
          <w:szCs w:val="24"/>
        </w:rPr>
        <w:t>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6D7B58" w:rsidRDefault="008734EF" w:rsidP="006D7B58">
      <w:pPr>
        <w:pStyle w:val="ConsPlusNormal"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8734EF" w:rsidRPr="006D7B58" w:rsidRDefault="008734EF" w:rsidP="006D7B58">
      <w:pPr>
        <w:pStyle w:val="ConsPlusNormal"/>
        <w:ind w:firstLine="709"/>
        <w:jc w:val="both"/>
        <w:rPr>
          <w:sz w:val="24"/>
          <w:szCs w:val="24"/>
        </w:rPr>
      </w:pPr>
      <w:r w:rsidRPr="006D7B58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6D7B58">
        <w:rPr>
          <w:color w:val="000000"/>
          <w:sz w:val="24"/>
          <w:szCs w:val="24"/>
        </w:rPr>
        <w:t>.</w:t>
      </w:r>
    </w:p>
    <w:p w:rsidR="00F16EDA" w:rsidRPr="006D7B58" w:rsidRDefault="00F16EDA" w:rsidP="006D7B58">
      <w:pPr>
        <w:tabs>
          <w:tab w:val="left" w:pos="852"/>
        </w:tabs>
        <w:ind w:firstLine="709"/>
        <w:rPr>
          <w:rFonts w:cs="Arial"/>
        </w:rPr>
      </w:pPr>
    </w:p>
    <w:p w:rsidR="006D7B58" w:rsidRDefault="00D319D1" w:rsidP="006D7B58">
      <w:pPr>
        <w:tabs>
          <w:tab w:val="left" w:pos="852"/>
        </w:tabs>
        <w:ind w:firstLine="709"/>
        <w:rPr>
          <w:rFonts w:cs="Arial"/>
        </w:rPr>
      </w:pPr>
      <w:r w:rsidRPr="006D7B58">
        <w:rPr>
          <w:rFonts w:cs="Arial"/>
        </w:rPr>
        <w:t>8</w:t>
      </w:r>
      <w:r w:rsidR="008734EF" w:rsidRPr="006D7B58">
        <w:rPr>
          <w:rFonts w:cs="Arial"/>
        </w:rPr>
        <w:t>. О</w:t>
      </w:r>
      <w:r w:rsidRPr="006D7B58">
        <w:rPr>
          <w:rFonts w:cs="Arial"/>
        </w:rPr>
        <w:t>ЦЕНКА ЭФФЕКТИВНОСТИ РЕАЛИЗАЦИИ ПОДПРОГРАММЫ</w:t>
      </w:r>
    </w:p>
    <w:p w:rsidR="008734EF" w:rsidRPr="006D7B58" w:rsidRDefault="008734EF" w:rsidP="006D7B58">
      <w:pPr>
        <w:ind w:firstLine="709"/>
        <w:rPr>
          <w:rFonts w:cs="Arial"/>
          <w:kern w:val="2"/>
        </w:rPr>
      </w:pPr>
      <w:r w:rsidRPr="006D7B58">
        <w:rPr>
          <w:rFonts w:cs="Arial"/>
        </w:rPr>
        <w:t>Оценка эффективности реализации подпрограммы проводится на основе: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lastRenderedPageBreak/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>,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где: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степень достижения целей (решения задач);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9C482A" w:rsidRPr="006D7B58">
        <w:rPr>
          <w:rFonts w:cs="Arial"/>
        </w:rPr>
        <w:t>Архиповс</w:t>
      </w:r>
      <w:r w:rsidRPr="006D7B58">
        <w:rPr>
          <w:rFonts w:cs="Arial"/>
        </w:rPr>
        <w:t>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>,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где: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фактический объем финансовых ресурсов, направленный на реализацию меропри</w:t>
      </w:r>
      <w:r w:rsidR="004C5F30" w:rsidRPr="006D7B58">
        <w:rPr>
          <w:rFonts w:cs="Arial"/>
        </w:rPr>
        <w:t>ятий муниципальной подпрограммы</w:t>
      </w:r>
      <w:r w:rsidR="008734EF" w:rsidRPr="006D7B58">
        <w:rPr>
          <w:rFonts w:cs="Arial"/>
        </w:rPr>
        <w:t>;</w:t>
      </w:r>
    </w:p>
    <w:p w:rsidR="008734EF" w:rsidRPr="006D7B58" w:rsidRDefault="002E5CED" w:rsidP="006D7B5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6D7B58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- значения 90% и более показателей муниципальной подпрограммы</w:t>
      </w:r>
      <w:r w:rsidR="00553A5C">
        <w:rPr>
          <w:rFonts w:cs="Arial"/>
        </w:rPr>
        <w:t xml:space="preserve"> </w:t>
      </w:r>
      <w:r w:rsidRPr="006D7B58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2E5CED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B58">
        <w:rPr>
          <w:rFonts w:cs="Arial"/>
        </w:rPr>
        <w:t xml:space="preserve"> составил не менее 90%.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- значения 70% и более показателей муниципальной подпрограммы</w:t>
      </w:r>
      <w:r w:rsidR="00553A5C">
        <w:rPr>
          <w:rFonts w:cs="Arial"/>
        </w:rPr>
        <w:t xml:space="preserve"> </w:t>
      </w:r>
      <w:r w:rsidRPr="006D7B58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2E5CED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B58">
        <w:rPr>
          <w:rFonts w:cs="Arial"/>
        </w:rPr>
        <w:t xml:space="preserve"> составил не менее 70%.</w:t>
      </w:r>
    </w:p>
    <w:p w:rsidR="006D7B58" w:rsidRDefault="008734EF" w:rsidP="006D7B58">
      <w:pPr>
        <w:ind w:firstLine="709"/>
        <w:rPr>
          <w:rFonts w:cs="Arial"/>
        </w:rPr>
      </w:pPr>
      <w:r w:rsidRPr="006D7B58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8734EF" w:rsidRPr="006D7B58" w:rsidRDefault="008734EF" w:rsidP="006D7B58">
      <w:pPr>
        <w:ind w:firstLine="709"/>
        <w:rPr>
          <w:rFonts w:cs="Arial"/>
        </w:rPr>
        <w:sectPr w:rsidR="008734EF" w:rsidRPr="006D7B58" w:rsidSect="006D7B58">
          <w:type w:val="continuous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7260" w:type="dxa"/>
        <w:tblLayout w:type="fixed"/>
        <w:tblLook w:val="04A0"/>
      </w:tblPr>
      <w:tblGrid>
        <w:gridCol w:w="90"/>
        <w:gridCol w:w="843"/>
        <w:gridCol w:w="192"/>
        <w:gridCol w:w="91"/>
        <w:gridCol w:w="440"/>
        <w:gridCol w:w="419"/>
        <w:gridCol w:w="181"/>
        <w:gridCol w:w="93"/>
        <w:gridCol w:w="1290"/>
        <w:gridCol w:w="829"/>
        <w:gridCol w:w="1418"/>
        <w:gridCol w:w="304"/>
        <w:gridCol w:w="511"/>
        <w:gridCol w:w="481"/>
        <w:gridCol w:w="135"/>
        <w:gridCol w:w="850"/>
        <w:gridCol w:w="7"/>
        <w:gridCol w:w="277"/>
        <w:gridCol w:w="574"/>
        <w:gridCol w:w="560"/>
        <w:gridCol w:w="290"/>
        <w:gridCol w:w="632"/>
        <w:gridCol w:w="360"/>
        <w:gridCol w:w="612"/>
        <w:gridCol w:w="381"/>
        <w:gridCol w:w="753"/>
        <w:gridCol w:w="104"/>
        <w:gridCol w:w="277"/>
        <w:gridCol w:w="574"/>
        <w:gridCol w:w="141"/>
        <w:gridCol w:w="38"/>
        <w:gridCol w:w="381"/>
        <w:gridCol w:w="107"/>
        <w:gridCol w:w="363"/>
        <w:gridCol w:w="391"/>
        <w:gridCol w:w="850"/>
        <w:gridCol w:w="125"/>
        <w:gridCol w:w="102"/>
        <w:gridCol w:w="151"/>
        <w:gridCol w:w="85"/>
        <w:gridCol w:w="199"/>
        <w:gridCol w:w="236"/>
        <w:gridCol w:w="523"/>
      </w:tblGrid>
      <w:tr w:rsidR="00BE76A9" w:rsidRPr="006D7B58" w:rsidTr="00992723">
        <w:trPr>
          <w:gridBefore w:val="1"/>
          <w:gridAfter w:val="1"/>
          <w:wBefore w:w="90" w:type="dxa"/>
          <w:wAfter w:w="523" w:type="dxa"/>
          <w:trHeight w:val="315"/>
        </w:trPr>
        <w:tc>
          <w:tcPr>
            <w:tcW w:w="1126" w:type="dxa"/>
            <w:gridSpan w:val="3"/>
            <w:tcBorders>
              <w:top w:val="nil"/>
              <w:left w:val="nil"/>
              <w:bottom w:val="nil"/>
            </w:tcBorders>
          </w:tcPr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bookmarkStart w:id="0" w:name="RANGE!A1:J36"/>
            <w:bookmarkEnd w:id="0"/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6A9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88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E76A9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Приложение </w:t>
            </w:r>
            <w:r w:rsidRPr="006D7B58">
              <w:rPr>
                <w:rFonts w:cs="Arial"/>
                <w:sz w:val="20"/>
                <w:szCs w:val="20"/>
              </w:rPr>
              <w:t>№1</w:t>
            </w: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BE76A9" w:rsidRPr="006D7B58" w:rsidTr="00992723">
        <w:trPr>
          <w:gridBefore w:val="1"/>
          <w:gridAfter w:val="1"/>
          <w:wBefore w:w="90" w:type="dxa"/>
          <w:wAfter w:w="523" w:type="dxa"/>
          <w:trHeight w:val="315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3"/>
          <w:wBefore w:w="90" w:type="dxa"/>
          <w:wAfter w:w="958" w:type="dxa"/>
          <w:trHeight w:val="683"/>
        </w:trPr>
        <w:tc>
          <w:tcPr>
            <w:tcW w:w="1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992723">
            <w:pPr>
              <w:tabs>
                <w:tab w:val="left" w:pos="11389"/>
                <w:tab w:val="left" w:pos="11673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7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A9" w:rsidRDefault="00BE76A9" w:rsidP="00BC74D3">
            <w:pPr>
              <w:tabs>
                <w:tab w:val="left" w:pos="11389"/>
                <w:tab w:val="left" w:pos="11673"/>
              </w:tabs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Сведения о показателях (индикаторах) муниципальной программы Архиповского сельского поселения «Развит</w:t>
            </w:r>
            <w:r>
              <w:rPr>
                <w:rFonts w:cs="Arial"/>
                <w:sz w:val="20"/>
                <w:szCs w:val="20"/>
              </w:rPr>
              <w:t>ие физической</w:t>
            </w:r>
          </w:p>
          <w:p w:rsidR="00BE76A9" w:rsidRPr="006D7B58" w:rsidRDefault="00BE76A9" w:rsidP="00992723">
            <w:pPr>
              <w:tabs>
                <w:tab w:val="left" w:pos="11247"/>
                <w:tab w:val="left" w:pos="11389"/>
                <w:tab w:val="left" w:pos="11673"/>
              </w:tabs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культуры и спорта</w:t>
            </w:r>
            <w:r w:rsidRPr="006D7B58">
              <w:rPr>
                <w:rFonts w:cs="Arial"/>
                <w:sz w:val="20"/>
                <w:szCs w:val="20"/>
              </w:rPr>
              <w:t>», подпрограмм муниципальной программы и их значения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1"/>
          <w:wBefore w:w="90" w:type="dxa"/>
          <w:wAfter w:w="523" w:type="dxa"/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7"/>
          <w:wBefore w:w="90" w:type="dxa"/>
          <w:wAfter w:w="1421" w:type="dxa"/>
          <w:trHeight w:val="31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>ед.изм.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0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tabs>
                <w:tab w:val="left" w:pos="4871"/>
              </w:tabs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241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tabs>
                <w:tab w:val="left" w:pos="4871"/>
              </w:tabs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4"/>
          <w:wBefore w:w="90" w:type="dxa"/>
          <w:wAfter w:w="1043" w:type="dxa"/>
          <w:trHeight w:val="40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D7B58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6D7B5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D7B58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6D7B5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D7B58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6D7B5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D7B58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6D7B5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D7B58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6D7B5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76A9" w:rsidRPr="006D7B58" w:rsidRDefault="00BE76A9" w:rsidP="00BE76A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4"/>
          <w:wBefore w:w="90" w:type="dxa"/>
          <w:wAfter w:w="1043" w:type="dxa"/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6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6"/>
          <w:wBefore w:w="90" w:type="dxa"/>
          <w:wAfter w:w="1296" w:type="dxa"/>
          <w:trHeight w:val="349"/>
        </w:trPr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4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Архиповского сельского поселения </w:t>
            </w:r>
            <w:r w:rsidRPr="006D7B58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  <w:tc>
          <w:tcPr>
            <w:tcW w:w="1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7"/>
          <w:wBefore w:w="90" w:type="dxa"/>
          <w:wAfter w:w="1421" w:type="dxa"/>
          <w:trHeight w:val="315"/>
        </w:trPr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6D7B58">
              <w:rPr>
                <w:rFonts w:cs="Arial"/>
                <w:sz w:val="20"/>
                <w:szCs w:val="20"/>
              </w:rPr>
              <w:t>«Развитие физической культуры и спорта в Архиповском сельском поселении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7"/>
          <w:wBefore w:w="90" w:type="dxa"/>
          <w:wAfter w:w="1421" w:type="dxa"/>
          <w:trHeight w:val="315"/>
        </w:trPr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>Основное мероприятие 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>"</w:t>
            </w:r>
            <w:r w:rsidRPr="006D7B58">
              <w:rPr>
                <w:rFonts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6"/>
          <w:wBefore w:w="90" w:type="dxa"/>
          <w:wAfter w:w="1296" w:type="dxa"/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pStyle w:val="11"/>
              <w:ind w:left="0"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Доля граждан Архиповского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A239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A239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170F7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7"/>
          <w:wBefore w:w="90" w:type="dxa"/>
          <w:wAfter w:w="1421" w:type="dxa"/>
          <w:trHeight w:val="315"/>
        </w:trPr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>Основное мероприятие 2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>"</w:t>
            </w:r>
            <w:r w:rsidRPr="006D7B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спортивных мероприятиях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6"/>
          <w:wBefore w:w="90" w:type="dxa"/>
          <w:wAfter w:w="1296" w:type="dxa"/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A239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A239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170F7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7"/>
          <w:wBefore w:w="90" w:type="dxa"/>
          <w:wAfter w:w="1421" w:type="dxa"/>
          <w:trHeight w:val="315"/>
        </w:trPr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2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D7B58">
              <w:rPr>
                <w:rFonts w:cs="Arial"/>
                <w:color w:val="000000"/>
                <w:sz w:val="20"/>
                <w:szCs w:val="20"/>
              </w:rPr>
              <w:t>Основное мероприятие 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>"</w:t>
            </w:r>
            <w:r w:rsidRPr="006D7B58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  <w:r w:rsidRPr="006D7B58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E76A9" w:rsidRPr="006D7B58" w:rsidTr="00992723">
        <w:trPr>
          <w:gridBefore w:val="1"/>
          <w:gridAfter w:val="6"/>
          <w:wBefore w:w="90" w:type="dxa"/>
          <w:wAfter w:w="1296" w:type="dxa"/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49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Количество мероприятий направленных на пропаганду физкультуры и спорта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A239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A239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6D7B58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6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E76A9" w:rsidRPr="00A170F7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0"/>
        </w:trPr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004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</w:tcPr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Pr="006D7B58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r w:rsidRPr="006D7B58">
              <w:rPr>
                <w:rFonts w:cs="Arial"/>
                <w:sz w:val="20"/>
                <w:szCs w:val="20"/>
              </w:rPr>
              <w:t>Приложение №2</w:t>
            </w: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  <w:p w:rsidR="00BE76A9" w:rsidRPr="006D7B58" w:rsidRDefault="00BE76A9" w:rsidP="00992723">
            <w:pPr>
              <w:tabs>
                <w:tab w:val="left" w:pos="3285"/>
              </w:tabs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945"/>
        </w:trPr>
        <w:tc>
          <w:tcPr>
            <w:tcW w:w="11860" w:type="dxa"/>
            <w:gridSpan w:val="25"/>
            <w:tcBorders>
              <w:top w:val="nil"/>
              <w:left w:val="nil"/>
              <w:right w:val="nil"/>
            </w:tcBorders>
          </w:tcPr>
          <w:p w:rsidR="00BE76A9" w:rsidRPr="006D7B58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BE76A9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Расходы бюджета на реализацию муниципальной программы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Архиповского сельского поселения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"Развитие физической культуры и спорта"</w:t>
            </w:r>
          </w:p>
          <w:p w:rsidR="00BE76A9" w:rsidRPr="006D7B58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BE76A9" w:rsidRPr="006D7B58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BE76A9" w:rsidRPr="006D7B58" w:rsidRDefault="00BE76A9" w:rsidP="0099272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754"/>
        </w:trPr>
        <w:tc>
          <w:tcPr>
            <w:tcW w:w="1656" w:type="dxa"/>
            <w:gridSpan w:val="5"/>
            <w:vMerge w:val="restart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83" w:type="dxa"/>
            <w:gridSpan w:val="4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1" w:type="dxa"/>
            <w:gridSpan w:val="3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бюджета (далее - ГРБС)</w:t>
            </w:r>
          </w:p>
        </w:tc>
        <w:tc>
          <w:tcPr>
            <w:tcW w:w="7938" w:type="dxa"/>
            <w:gridSpan w:val="20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Расходы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бюджета по годам реализации муниципальной программы, тыс. руб.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58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2014</w:t>
            </w:r>
            <w:r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2015</w:t>
            </w:r>
            <w:r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2016</w:t>
            </w:r>
            <w:r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2017</w:t>
            </w:r>
            <w:r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2018</w:t>
            </w:r>
            <w:r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г.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г.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75"/>
        </w:trPr>
        <w:tc>
          <w:tcPr>
            <w:tcW w:w="1656" w:type="dxa"/>
            <w:gridSpan w:val="5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983" w:type="dxa"/>
            <w:gridSpan w:val="4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3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9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15"/>
        </w:trPr>
        <w:tc>
          <w:tcPr>
            <w:tcW w:w="1656" w:type="dxa"/>
            <w:gridSpan w:val="5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3" w:type="dxa"/>
            <w:gridSpan w:val="4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38,2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25,5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20,1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75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645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администрация Архиповского сельского поселения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38,2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25,5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20,1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75"/>
        </w:trPr>
        <w:tc>
          <w:tcPr>
            <w:tcW w:w="1656" w:type="dxa"/>
            <w:gridSpan w:val="5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83" w:type="dxa"/>
            <w:gridSpan w:val="4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39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645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администрация Архиповского сельского поселения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15"/>
        </w:trPr>
        <w:tc>
          <w:tcPr>
            <w:tcW w:w="1656" w:type="dxa"/>
            <w:gridSpan w:val="5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983" w:type="dxa"/>
            <w:gridSpan w:val="4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Обеспечение участия Архиповских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спортсменов в районных и областных спортивных мероприятиях</w:t>
            </w: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18,2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75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852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администрация Архиповского сельского поселения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18,2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15"/>
        </w:trPr>
        <w:tc>
          <w:tcPr>
            <w:tcW w:w="1656" w:type="dxa"/>
            <w:gridSpan w:val="5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983" w:type="dxa"/>
            <w:gridSpan w:val="4"/>
            <w:vMerge w:val="restart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10,8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375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9927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1"/>
          <w:wAfter w:w="3132" w:type="dxa"/>
          <w:trHeight w:val="645"/>
        </w:trPr>
        <w:tc>
          <w:tcPr>
            <w:tcW w:w="1656" w:type="dxa"/>
            <w:gridSpan w:val="5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vMerge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администрация Архиповского сельского поселения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851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10,8</w:t>
            </w:r>
          </w:p>
        </w:tc>
        <w:tc>
          <w:tcPr>
            <w:tcW w:w="850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E76A9" w:rsidRPr="006D7B58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BE76A9" w:rsidRDefault="00BE76A9" w:rsidP="0099272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6264F6" w:rsidRDefault="006264F6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p w:rsidR="00BE76A9" w:rsidRDefault="00BE76A9" w:rsidP="006D7B58">
      <w:pPr>
        <w:ind w:firstLine="709"/>
        <w:rPr>
          <w:rFonts w:cs="Arial"/>
        </w:rPr>
      </w:pPr>
    </w:p>
    <w:tbl>
      <w:tblPr>
        <w:tblpPr w:leftFromText="180" w:rightFromText="180" w:vertAnchor="text" w:tblpY="16"/>
        <w:tblOverlap w:val="never"/>
        <w:tblW w:w="1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6"/>
        <w:gridCol w:w="95"/>
        <w:gridCol w:w="1579"/>
        <w:gridCol w:w="1596"/>
        <w:gridCol w:w="993"/>
        <w:gridCol w:w="992"/>
        <w:gridCol w:w="992"/>
        <w:gridCol w:w="1134"/>
        <w:gridCol w:w="1276"/>
        <w:gridCol w:w="1028"/>
        <w:gridCol w:w="992"/>
        <w:gridCol w:w="1134"/>
        <w:gridCol w:w="328"/>
        <w:gridCol w:w="806"/>
        <w:gridCol w:w="520"/>
      </w:tblGrid>
      <w:tr w:rsidR="00BE76A9" w:rsidRPr="006D7B58" w:rsidTr="00BE76A9">
        <w:trPr>
          <w:gridBefore w:val="2"/>
          <w:wBefore w:w="1751" w:type="dxa"/>
          <w:trHeight w:val="955"/>
        </w:trPr>
        <w:tc>
          <w:tcPr>
            <w:tcW w:w="1204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BE76A9" w:rsidRPr="006D7B58" w:rsidRDefault="00BE76A9" w:rsidP="00BE76A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lastRenderedPageBreak/>
              <w:t>Приложение 3</w:t>
            </w:r>
          </w:p>
          <w:p w:rsidR="00BE76A9" w:rsidRPr="006D7B58" w:rsidRDefault="00BE76A9" w:rsidP="00BE76A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BE76A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E76A9" w:rsidRPr="006D7B58" w:rsidRDefault="00BE76A9" w:rsidP="00BE76A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BE76A9">
        <w:trPr>
          <w:trHeight w:val="683"/>
        </w:trPr>
        <w:tc>
          <w:tcPr>
            <w:tcW w:w="13795" w:type="dxa"/>
            <w:gridSpan w:val="13"/>
            <w:tcBorders>
              <w:top w:val="nil"/>
              <w:left w:val="nil"/>
              <w:right w:val="nil"/>
            </w:tcBorders>
          </w:tcPr>
          <w:p w:rsidR="00BE76A9" w:rsidRDefault="00BE76A9" w:rsidP="00BE76A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Архиповского сельского поселения "Развитие физической культуры и спорта" </w:t>
            </w:r>
          </w:p>
          <w:p w:rsidR="00BE76A9" w:rsidRPr="006D7B58" w:rsidRDefault="00BE76A9" w:rsidP="00BE76A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:rsidR="00BE76A9" w:rsidRPr="006D7B58" w:rsidRDefault="00BE76A9" w:rsidP="00BE76A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BE76A9" w:rsidRPr="006D7B58" w:rsidRDefault="00BE76A9" w:rsidP="00BE76A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76A9" w:rsidRPr="006D7B58" w:rsidTr="00BE76A9">
        <w:trPr>
          <w:gridAfter w:val="1"/>
          <w:wAfter w:w="520" w:type="dxa"/>
          <w:trHeight w:val="328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left="34" w:hanging="34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596" w:type="dxa"/>
            <w:vMerge w:val="restart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675" w:type="dxa"/>
            <w:gridSpan w:val="10"/>
          </w:tcPr>
          <w:p w:rsidR="00BE76A9" w:rsidRPr="006D7B58" w:rsidRDefault="00BE76A9" w:rsidP="00BE76A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BE76A9" w:rsidRPr="006D7B58" w:rsidTr="00BE76A9">
        <w:trPr>
          <w:gridAfter w:val="1"/>
          <w:wAfter w:w="520" w:type="dxa"/>
          <w:trHeight w:val="104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 xml:space="preserve">(первый год </w:t>
            </w:r>
            <w:r>
              <w:rPr>
                <w:rFonts w:cs="Arial"/>
                <w:sz w:val="20"/>
                <w:szCs w:val="20"/>
              </w:rPr>
              <w:t>реалии-</w:t>
            </w:r>
            <w:r w:rsidRPr="006D7B58">
              <w:rPr>
                <w:rFonts w:cs="Arial"/>
                <w:sz w:val="20"/>
                <w:szCs w:val="20"/>
              </w:rPr>
              <w:t>зации)</w:t>
            </w:r>
          </w:p>
        </w:tc>
        <w:tc>
          <w:tcPr>
            <w:tcW w:w="992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 xml:space="preserve">(второй год </w:t>
            </w:r>
            <w:r>
              <w:rPr>
                <w:rFonts w:cs="Arial"/>
                <w:sz w:val="20"/>
                <w:szCs w:val="20"/>
              </w:rPr>
              <w:t>реалии-</w:t>
            </w:r>
            <w:r w:rsidRPr="006D7B58">
              <w:rPr>
                <w:rFonts w:cs="Arial"/>
                <w:sz w:val="20"/>
                <w:szCs w:val="20"/>
              </w:rPr>
              <w:t>зации)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(третий год реализа</w:t>
            </w:r>
            <w:r>
              <w:rPr>
                <w:rFonts w:cs="Arial"/>
                <w:sz w:val="20"/>
                <w:szCs w:val="20"/>
              </w:rPr>
              <w:t>-</w:t>
            </w:r>
            <w:r w:rsidRPr="006D7B58">
              <w:rPr>
                <w:rFonts w:cs="Arial"/>
                <w:sz w:val="20"/>
                <w:szCs w:val="20"/>
              </w:rPr>
              <w:t xml:space="preserve">ции) </w:t>
            </w:r>
          </w:p>
        </w:tc>
        <w:tc>
          <w:tcPr>
            <w:tcW w:w="127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>(четвертый год реализа</w:t>
            </w:r>
            <w:r>
              <w:rPr>
                <w:rFonts w:cs="Arial"/>
                <w:sz w:val="20"/>
                <w:szCs w:val="20"/>
              </w:rPr>
              <w:t>-</w:t>
            </w:r>
            <w:r w:rsidRPr="006D7B58">
              <w:rPr>
                <w:rFonts w:cs="Arial"/>
                <w:sz w:val="20"/>
                <w:szCs w:val="20"/>
              </w:rPr>
              <w:t xml:space="preserve">ции) </w:t>
            </w:r>
          </w:p>
        </w:tc>
        <w:tc>
          <w:tcPr>
            <w:tcW w:w="1028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2018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992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2019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D7B58">
              <w:rPr>
                <w:rFonts w:cs="Arial"/>
                <w:sz w:val="20"/>
                <w:szCs w:val="20"/>
              </w:rPr>
              <w:t xml:space="preserve">(шестой год реализации) 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(седьмой год реализации)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(весьмой год реализации)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28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BE76A9" w:rsidRPr="006D7B58" w:rsidTr="00BE76A9">
        <w:trPr>
          <w:gridAfter w:val="1"/>
          <w:wAfter w:w="520" w:type="dxa"/>
          <w:trHeight w:val="349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Муниципальная программа Архиповского сельского поселения </w:t>
            </w:r>
          </w:p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«Развитие физической культуры и спорта» </w:t>
            </w: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114,3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38,2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25,5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20,1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24,5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BE76A9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114,3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38,2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25,5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20,1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24,5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  <w:p w:rsidR="00BE76A9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266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Обеспечение участия Архиповских спортсменов в районных и областных спортивных мероприятиях</w:t>
            </w: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71,4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D7B58">
              <w:rPr>
                <w:rFonts w:cs="Arial"/>
                <w:bCs/>
                <w:sz w:val="20"/>
                <w:szCs w:val="20"/>
              </w:rPr>
              <w:t>18,2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13,4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9,3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24,5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10,8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12,1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10,8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6D7B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E76A9" w:rsidRPr="006D7B58" w:rsidTr="00BE76A9">
        <w:trPr>
          <w:gridAfter w:val="1"/>
          <w:wAfter w:w="520" w:type="dxa"/>
          <w:trHeight w:val="287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 xml:space="preserve"> внебюджетные фонды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E76A9" w:rsidRPr="006D7B58" w:rsidTr="00BE76A9">
        <w:trPr>
          <w:gridAfter w:val="1"/>
          <w:wAfter w:w="520" w:type="dxa"/>
          <w:trHeight w:val="315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</w:tcBorders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 w:rsidRPr="006D7B5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76A9" w:rsidRPr="006D7B58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BE76A9" w:rsidRDefault="00BE76A9" w:rsidP="00BE76A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BE76A9" w:rsidRPr="006D7B58" w:rsidRDefault="00BE76A9" w:rsidP="006D7B58">
      <w:pPr>
        <w:ind w:firstLine="709"/>
        <w:rPr>
          <w:rFonts w:cs="Arial"/>
        </w:rPr>
      </w:pPr>
      <w:r>
        <w:rPr>
          <w:rFonts w:cs="Arial"/>
        </w:rPr>
        <w:br w:type="textWrapping" w:clear="all"/>
      </w:r>
    </w:p>
    <w:sectPr w:rsidR="00BE76A9" w:rsidRPr="006D7B58" w:rsidSect="006D7B5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D9" w:rsidRDefault="004870D9" w:rsidP="006D7B58">
      <w:r>
        <w:separator/>
      </w:r>
    </w:p>
  </w:endnote>
  <w:endnote w:type="continuationSeparator" w:id="0">
    <w:p w:rsidR="004870D9" w:rsidRDefault="004870D9" w:rsidP="006D7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D9" w:rsidRDefault="004870D9" w:rsidP="006D7B58">
      <w:r>
        <w:separator/>
      </w:r>
    </w:p>
  </w:footnote>
  <w:footnote w:type="continuationSeparator" w:id="0">
    <w:p w:rsidR="004870D9" w:rsidRDefault="004870D9" w:rsidP="006D7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56F9B"/>
    <w:rsid w:val="000707F2"/>
    <w:rsid w:val="00074A49"/>
    <w:rsid w:val="000874BD"/>
    <w:rsid w:val="000928F3"/>
    <w:rsid w:val="0014385C"/>
    <w:rsid w:val="0015282D"/>
    <w:rsid w:val="0016308E"/>
    <w:rsid w:val="001958D5"/>
    <w:rsid w:val="001A675C"/>
    <w:rsid w:val="001B5D90"/>
    <w:rsid w:val="001C080A"/>
    <w:rsid w:val="001E5557"/>
    <w:rsid w:val="001F2A08"/>
    <w:rsid w:val="00273BD5"/>
    <w:rsid w:val="002752EF"/>
    <w:rsid w:val="002C7483"/>
    <w:rsid w:val="002D13DD"/>
    <w:rsid w:val="002E5CED"/>
    <w:rsid w:val="002F54C8"/>
    <w:rsid w:val="002F5767"/>
    <w:rsid w:val="00323A31"/>
    <w:rsid w:val="003543FE"/>
    <w:rsid w:val="00396CB0"/>
    <w:rsid w:val="0040130D"/>
    <w:rsid w:val="00403843"/>
    <w:rsid w:val="00405513"/>
    <w:rsid w:val="00432DEB"/>
    <w:rsid w:val="00447701"/>
    <w:rsid w:val="0046164B"/>
    <w:rsid w:val="004870D9"/>
    <w:rsid w:val="004C5F30"/>
    <w:rsid w:val="004D329F"/>
    <w:rsid w:val="004E685F"/>
    <w:rsid w:val="00502B6D"/>
    <w:rsid w:val="00512320"/>
    <w:rsid w:val="00534262"/>
    <w:rsid w:val="00553A5C"/>
    <w:rsid w:val="00567783"/>
    <w:rsid w:val="00585B4F"/>
    <w:rsid w:val="005907FB"/>
    <w:rsid w:val="0059658A"/>
    <w:rsid w:val="005F358F"/>
    <w:rsid w:val="006264F6"/>
    <w:rsid w:val="00676BFB"/>
    <w:rsid w:val="006B4052"/>
    <w:rsid w:val="006C6A99"/>
    <w:rsid w:val="006D7B58"/>
    <w:rsid w:val="006E3E51"/>
    <w:rsid w:val="006F78E3"/>
    <w:rsid w:val="0070205A"/>
    <w:rsid w:val="007372C8"/>
    <w:rsid w:val="007521EC"/>
    <w:rsid w:val="007554BA"/>
    <w:rsid w:val="00795295"/>
    <w:rsid w:val="007D0A0D"/>
    <w:rsid w:val="007D6AEA"/>
    <w:rsid w:val="007D7264"/>
    <w:rsid w:val="007E1F67"/>
    <w:rsid w:val="007E44EC"/>
    <w:rsid w:val="00800985"/>
    <w:rsid w:val="00834AEC"/>
    <w:rsid w:val="008636EA"/>
    <w:rsid w:val="008734EF"/>
    <w:rsid w:val="00996057"/>
    <w:rsid w:val="009B6727"/>
    <w:rsid w:val="009B770E"/>
    <w:rsid w:val="009C2987"/>
    <w:rsid w:val="009C482A"/>
    <w:rsid w:val="009D74F2"/>
    <w:rsid w:val="00A0368C"/>
    <w:rsid w:val="00A170F7"/>
    <w:rsid w:val="00A8211E"/>
    <w:rsid w:val="00A87DC9"/>
    <w:rsid w:val="00AA6F35"/>
    <w:rsid w:val="00AC21EE"/>
    <w:rsid w:val="00AC2ECB"/>
    <w:rsid w:val="00AD1400"/>
    <w:rsid w:val="00B15744"/>
    <w:rsid w:val="00B2498C"/>
    <w:rsid w:val="00B51866"/>
    <w:rsid w:val="00B62A33"/>
    <w:rsid w:val="00BC0452"/>
    <w:rsid w:val="00BC74D3"/>
    <w:rsid w:val="00BE76A9"/>
    <w:rsid w:val="00C10B7D"/>
    <w:rsid w:val="00C10D37"/>
    <w:rsid w:val="00C20003"/>
    <w:rsid w:val="00C53207"/>
    <w:rsid w:val="00C53418"/>
    <w:rsid w:val="00C74110"/>
    <w:rsid w:val="00C978A0"/>
    <w:rsid w:val="00CB6182"/>
    <w:rsid w:val="00CC3634"/>
    <w:rsid w:val="00D319D1"/>
    <w:rsid w:val="00D367E0"/>
    <w:rsid w:val="00D55EB1"/>
    <w:rsid w:val="00D57B02"/>
    <w:rsid w:val="00D63DBB"/>
    <w:rsid w:val="00D77117"/>
    <w:rsid w:val="00D93132"/>
    <w:rsid w:val="00DC6774"/>
    <w:rsid w:val="00DD2599"/>
    <w:rsid w:val="00DE5ABF"/>
    <w:rsid w:val="00E6357D"/>
    <w:rsid w:val="00E70544"/>
    <w:rsid w:val="00E740DA"/>
    <w:rsid w:val="00E8525D"/>
    <w:rsid w:val="00E9103F"/>
    <w:rsid w:val="00E97D64"/>
    <w:rsid w:val="00EC2A2D"/>
    <w:rsid w:val="00F069AC"/>
    <w:rsid w:val="00F13BE1"/>
    <w:rsid w:val="00F16EDA"/>
    <w:rsid w:val="00F37704"/>
    <w:rsid w:val="00F52ED4"/>
    <w:rsid w:val="00FA09A3"/>
    <w:rsid w:val="00FA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E5C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C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2E5CED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6D7B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D7B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D7B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D7B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E5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2E5CE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6D7B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E5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6D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D7B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D7B58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6D7B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D7B5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E5C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5CE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5CE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E5C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E5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5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5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5C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E5CE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E5CED"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2E5CED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6D7B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D7B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D7B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D7B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E5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2E5CED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link w:val="a8"/>
    <w:rsid w:val="006D7B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E5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6D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D7B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D7B58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6D7B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D7B5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E5C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5CE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5CE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B128-5EF5-4287-B859-D8F78506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81</TotalTime>
  <Pages>19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qq</cp:lastModifiedBy>
  <cp:revision>20</cp:revision>
  <cp:lastPrinted>2018-02-26T07:29:00Z</cp:lastPrinted>
  <dcterms:created xsi:type="dcterms:W3CDTF">2017-11-30T11:29:00Z</dcterms:created>
  <dcterms:modified xsi:type="dcterms:W3CDTF">2019-02-21T08:51:00Z</dcterms:modified>
</cp:coreProperties>
</file>